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5451C" w14:textId="77777777" w:rsidR="00A63563" w:rsidRPr="00F57047" w:rsidRDefault="00A63563" w:rsidP="0019187B">
      <w:pPr>
        <w:spacing w:after="0" w:line="360" w:lineRule="auto"/>
        <w:jc w:val="center"/>
        <w:rPr>
          <w:rFonts w:ascii="Arial" w:hAnsi="Arial" w:cs="Arial"/>
          <w:b/>
          <w:sz w:val="20"/>
          <w:szCs w:val="20"/>
        </w:rPr>
      </w:pPr>
      <w:r w:rsidRPr="00F57047">
        <w:rPr>
          <w:rFonts w:ascii="Arial" w:hAnsi="Arial" w:cs="Arial"/>
          <w:b/>
          <w:sz w:val="20"/>
          <w:szCs w:val="20"/>
        </w:rPr>
        <w:t xml:space="preserve">PROCESO </w:t>
      </w:r>
      <w:r w:rsidR="00B53D0D" w:rsidRPr="00F57047">
        <w:rPr>
          <w:rFonts w:ascii="Arial" w:hAnsi="Arial" w:cs="Arial"/>
          <w:b/>
          <w:sz w:val="20"/>
          <w:szCs w:val="20"/>
        </w:rPr>
        <w:t xml:space="preserve">DIRECCIÓN DE FORMACIÓN PROFESIONAL INTEGRAL </w:t>
      </w:r>
    </w:p>
    <w:p w14:paraId="4DF94446" w14:textId="77777777" w:rsidR="00A63563" w:rsidRPr="00F57047" w:rsidRDefault="00A63563" w:rsidP="0019187B">
      <w:pPr>
        <w:spacing w:after="0" w:line="360" w:lineRule="auto"/>
        <w:jc w:val="center"/>
        <w:rPr>
          <w:rFonts w:ascii="Arial" w:hAnsi="Arial" w:cs="Arial"/>
          <w:b/>
          <w:sz w:val="20"/>
          <w:szCs w:val="20"/>
        </w:rPr>
      </w:pPr>
      <w:r w:rsidRPr="00F57047">
        <w:rPr>
          <w:rFonts w:ascii="Arial" w:hAnsi="Arial" w:cs="Arial"/>
          <w:b/>
          <w:sz w:val="20"/>
          <w:szCs w:val="20"/>
        </w:rPr>
        <w:t xml:space="preserve">FORMATO </w:t>
      </w:r>
      <w:r w:rsidR="00B53D0D" w:rsidRPr="00F57047">
        <w:rPr>
          <w:rFonts w:ascii="Arial" w:hAnsi="Arial" w:cs="Arial"/>
          <w:b/>
          <w:sz w:val="20"/>
          <w:szCs w:val="20"/>
        </w:rPr>
        <w:t>GUÍA DE APRENDIZAJE</w:t>
      </w:r>
    </w:p>
    <w:p w14:paraId="6EBD0A11" w14:textId="77777777" w:rsidR="00A63563" w:rsidRPr="00F57047" w:rsidRDefault="00A63563" w:rsidP="0019187B">
      <w:pPr>
        <w:rPr>
          <w:rFonts w:ascii="Arial" w:hAnsi="Arial" w:cs="Arial"/>
          <w:b/>
          <w:sz w:val="20"/>
          <w:szCs w:val="20"/>
        </w:rPr>
      </w:pPr>
    </w:p>
    <w:p w14:paraId="653829CE" w14:textId="77777777" w:rsidR="00B53D0D" w:rsidRPr="00F57047" w:rsidRDefault="00B53D0D" w:rsidP="0019187B">
      <w:pPr>
        <w:jc w:val="both"/>
        <w:rPr>
          <w:rFonts w:ascii="Arial" w:hAnsi="Arial" w:cs="Arial"/>
          <w:b/>
          <w:sz w:val="20"/>
          <w:szCs w:val="20"/>
        </w:rPr>
      </w:pPr>
      <w:r w:rsidRPr="00F57047">
        <w:rPr>
          <w:rFonts w:ascii="Arial" w:hAnsi="Arial" w:cs="Arial"/>
          <w:b/>
          <w:sz w:val="20"/>
          <w:szCs w:val="20"/>
        </w:rPr>
        <w:t>IDENTIFICACIÓN DE LA GUIA DE APRENDIZAJE</w:t>
      </w:r>
    </w:p>
    <w:p w14:paraId="36A8B8F3" w14:textId="77777777" w:rsidR="00B53D0D" w:rsidRPr="00F57047" w:rsidRDefault="00B53D0D" w:rsidP="0019187B">
      <w:pPr>
        <w:jc w:val="both"/>
        <w:rPr>
          <w:rFonts w:ascii="Arial" w:hAnsi="Arial" w:cs="Arial"/>
          <w:sz w:val="20"/>
          <w:szCs w:val="20"/>
        </w:rPr>
      </w:pPr>
    </w:p>
    <w:p w14:paraId="544EFF5C" w14:textId="77777777" w:rsidR="00997E75" w:rsidRDefault="00B53D0D" w:rsidP="00997E75">
      <w:r w:rsidRPr="00997E75">
        <w:rPr>
          <w:b/>
          <w:bCs/>
        </w:rPr>
        <w:t>Denominación del Programa de Formación</w:t>
      </w:r>
      <w:r w:rsidRPr="00997E75">
        <w:t>:</w:t>
      </w:r>
      <w:r w:rsidR="002D4EF5" w:rsidRPr="00997E75">
        <w:t xml:space="preserve"> </w:t>
      </w:r>
      <w:r w:rsidR="008F7152" w:rsidRPr="00997E75">
        <w:t>TÉCNICO EN SERVICIOS FARMACÉUTICOS.</w:t>
      </w:r>
    </w:p>
    <w:p w14:paraId="5CF4C51D" w14:textId="2F5112E7" w:rsidR="00997E75" w:rsidRDefault="00B53D0D" w:rsidP="00997E75">
      <w:r w:rsidRPr="00997E75">
        <w:rPr>
          <w:b/>
          <w:bCs/>
        </w:rPr>
        <w:t>Código del Programa de Formación:</w:t>
      </w:r>
      <w:r w:rsidR="008F7152" w:rsidRPr="00997E75">
        <w:t xml:space="preserve"> 331505</w:t>
      </w:r>
    </w:p>
    <w:p w14:paraId="5673CDF9" w14:textId="77777777" w:rsidR="00997E75" w:rsidRDefault="00B53D0D" w:rsidP="00997E75">
      <w:r w:rsidRPr="00997E75">
        <w:rPr>
          <w:b/>
          <w:bCs/>
        </w:rPr>
        <w:t>Nombre del Proyecto</w:t>
      </w:r>
      <w:r w:rsidR="13A43681" w:rsidRPr="00997E75">
        <w:rPr>
          <w:b/>
          <w:bCs/>
        </w:rPr>
        <w:t>:</w:t>
      </w:r>
      <w:r w:rsidR="3942AF55" w:rsidRPr="00997E75">
        <w:t xml:space="preserve"> </w:t>
      </w:r>
      <w:r w:rsidR="699E7F7E" w:rsidRPr="00997E75">
        <w:t>APOYO EN LA REALIZACIÓN DE LOS PROCESOS GENERALES DE LOS ESTABLECIMIENTOS FARMACÉUTICOS.</w:t>
      </w:r>
    </w:p>
    <w:p w14:paraId="3B761F74" w14:textId="77777777" w:rsidR="00997E75" w:rsidRDefault="00B53D0D" w:rsidP="00997E75">
      <w:r w:rsidRPr="00997E75">
        <w:rPr>
          <w:b/>
          <w:bCs/>
        </w:rPr>
        <w:t>Fase del Proyecto</w:t>
      </w:r>
      <w:r w:rsidR="06759B0A" w:rsidRPr="00997E75">
        <w:rPr>
          <w:b/>
          <w:bCs/>
        </w:rPr>
        <w:t>:</w:t>
      </w:r>
      <w:r w:rsidR="51A109FA" w:rsidRPr="00997E75">
        <w:t xml:space="preserve"> ANÁLISIS</w:t>
      </w:r>
    </w:p>
    <w:p w14:paraId="42C0116F" w14:textId="77777777" w:rsidR="00997E75" w:rsidRDefault="00B53D0D" w:rsidP="00997E75">
      <w:r w:rsidRPr="00997E75">
        <w:rPr>
          <w:b/>
          <w:bCs/>
        </w:rPr>
        <w:t>Actividad de Proyecto</w:t>
      </w:r>
      <w:r w:rsidR="68F8BB8A" w:rsidRPr="00997E75">
        <w:rPr>
          <w:b/>
          <w:bCs/>
        </w:rPr>
        <w:t>:</w:t>
      </w:r>
      <w:r w:rsidR="471372D7" w:rsidRPr="00997E75">
        <w:t xml:space="preserve"> </w:t>
      </w:r>
      <w:r w:rsidR="15152532" w:rsidRPr="00997E75">
        <w:t>Construir normograma de la normatividad farmacéutica de acuerdo con los procesos desarrollados en el servicio farmacéutico.</w:t>
      </w:r>
    </w:p>
    <w:p w14:paraId="6E3DEAEA" w14:textId="6DA0894C" w:rsidR="002D4EF5" w:rsidRPr="00997E75" w:rsidRDefault="004E60F2" w:rsidP="00997E75">
      <w:r w:rsidRPr="00997E75">
        <w:t xml:space="preserve"> </w:t>
      </w:r>
      <w:r w:rsidR="00B53D0D" w:rsidRPr="00997E75">
        <w:rPr>
          <w:b/>
          <w:bCs/>
        </w:rPr>
        <w:t>Competencia</w:t>
      </w:r>
      <w:r w:rsidR="002D4EF5" w:rsidRPr="00997E75">
        <w:rPr>
          <w:b/>
          <w:bCs/>
        </w:rPr>
        <w:t>:</w:t>
      </w:r>
      <w:r w:rsidR="002D4EF5" w:rsidRPr="00997E75">
        <w:t xml:space="preserve"> </w:t>
      </w:r>
      <w:r w:rsidR="103E83CE" w:rsidRPr="00997E75">
        <w:t xml:space="preserve">ENTREGAR PRODUCTOS FARMACÉUTICOS SEGÚN DELEGACIÓN Y NORMATIVA DE </w:t>
      </w:r>
      <w:r w:rsidRPr="00997E75">
        <w:t xml:space="preserve">    </w:t>
      </w:r>
      <w:r w:rsidR="103E83CE" w:rsidRPr="00997E75">
        <w:t>SALUD</w:t>
      </w:r>
    </w:p>
    <w:p w14:paraId="06706AF8" w14:textId="5BE39346" w:rsidR="002D4EF5" w:rsidRPr="00997E75" w:rsidRDefault="004E60F2" w:rsidP="00997E75">
      <w:r w:rsidRPr="00997E75">
        <w:t xml:space="preserve"> </w:t>
      </w:r>
      <w:r w:rsidR="00997E75">
        <w:t>R</w:t>
      </w:r>
      <w:r w:rsidR="00B53D0D" w:rsidRPr="00997E75">
        <w:t>esultados de Aprendizaje Alcanzar:</w:t>
      </w:r>
    </w:p>
    <w:p w14:paraId="0316A158" w14:textId="77777777" w:rsidR="00624597" w:rsidRPr="00997E75" w:rsidRDefault="00624597" w:rsidP="00997E75">
      <w:r w:rsidRPr="00997E75">
        <w:t xml:space="preserve">3. </w:t>
      </w:r>
      <w:proofErr w:type="gramStart"/>
      <w:r w:rsidRPr="00997E75">
        <w:t>Evaluar  la</w:t>
      </w:r>
      <w:proofErr w:type="gramEnd"/>
      <w:r w:rsidRPr="00997E75">
        <w:t xml:space="preserve"> entrega de productos farmacéuticos según especificaciones del requerimiento, protocolos y normatividad legal . </w:t>
      </w:r>
    </w:p>
    <w:p w14:paraId="49430E54" w14:textId="20056CBA" w:rsidR="006E37F2" w:rsidRPr="00997E75" w:rsidRDefault="00B53D0D" w:rsidP="00997E75">
      <w:r w:rsidRPr="00997E75">
        <w:t>Duración de la Guía</w:t>
      </w:r>
      <w:r w:rsidR="006E37F2" w:rsidRPr="00997E75">
        <w:t xml:space="preserve">: </w:t>
      </w:r>
      <w:r w:rsidR="600D9271" w:rsidRPr="00997E75">
        <w:t>1</w:t>
      </w:r>
      <w:r w:rsidR="00997E75">
        <w:t xml:space="preserve">32 </w:t>
      </w:r>
      <w:r w:rsidR="00624597" w:rsidRPr="00997E75">
        <w:t>Horas</w:t>
      </w:r>
    </w:p>
    <w:p w14:paraId="2C8985C2" w14:textId="77777777" w:rsidR="008F7152" w:rsidRPr="00F57047" w:rsidRDefault="008F7152" w:rsidP="004E60F2">
      <w:pPr>
        <w:jc w:val="both"/>
        <w:rPr>
          <w:rFonts w:ascii="Arial" w:hAnsi="Arial" w:cs="Arial"/>
          <w:sz w:val="20"/>
          <w:szCs w:val="20"/>
        </w:rPr>
      </w:pPr>
    </w:p>
    <w:p w14:paraId="32DD23C4" w14:textId="77777777" w:rsidR="00B53D0D" w:rsidRPr="00F57047" w:rsidRDefault="00B53D0D" w:rsidP="0019187B">
      <w:pPr>
        <w:tabs>
          <w:tab w:val="left" w:pos="4320"/>
          <w:tab w:val="left" w:pos="4485"/>
          <w:tab w:val="left" w:pos="5445"/>
        </w:tabs>
        <w:jc w:val="both"/>
        <w:rPr>
          <w:rFonts w:ascii="Arial" w:hAnsi="Arial" w:cs="Arial"/>
          <w:b/>
          <w:sz w:val="20"/>
          <w:szCs w:val="20"/>
        </w:rPr>
      </w:pPr>
      <w:r w:rsidRPr="00F57047">
        <w:rPr>
          <w:rFonts w:ascii="Arial" w:hAnsi="Arial" w:cs="Arial"/>
          <w:b/>
          <w:sz w:val="20"/>
          <w:szCs w:val="20"/>
        </w:rPr>
        <w:t>2. PRESENTACIÓN</w:t>
      </w:r>
    </w:p>
    <w:p w14:paraId="68B1EA32" w14:textId="77777777" w:rsidR="00624597" w:rsidRDefault="00624597" w:rsidP="0019187B">
      <w:pPr>
        <w:tabs>
          <w:tab w:val="left" w:pos="4320"/>
          <w:tab w:val="left" w:pos="4485"/>
          <w:tab w:val="left" w:pos="5445"/>
        </w:tabs>
        <w:spacing w:after="0"/>
        <w:jc w:val="both"/>
        <w:rPr>
          <w:rFonts w:ascii="Arial" w:eastAsia="Roboto" w:hAnsi="Arial" w:cs="Arial"/>
          <w:sz w:val="20"/>
          <w:szCs w:val="20"/>
        </w:rPr>
      </w:pPr>
      <w:r w:rsidRPr="00E54CFE">
        <w:rPr>
          <w:rFonts w:ascii="Arial" w:eastAsia="Roboto" w:hAnsi="Arial" w:cs="Arial"/>
          <w:sz w:val="20"/>
          <w:szCs w:val="20"/>
        </w:rPr>
        <w:t xml:space="preserve">La siguiente guía de aprendizaje le permitirá desde la formación profesional integral adquirir los conocimientos básicos necesarios para su formación integral </w:t>
      </w:r>
      <w:proofErr w:type="gramStart"/>
      <w:r w:rsidRPr="00E54CFE">
        <w:rPr>
          <w:rFonts w:ascii="Arial" w:eastAsia="Roboto" w:hAnsi="Arial" w:cs="Arial"/>
          <w:sz w:val="20"/>
          <w:szCs w:val="20"/>
        </w:rPr>
        <w:t>como</w:t>
      </w:r>
      <w:r w:rsidRPr="00E54CFE">
        <w:rPr>
          <w:rFonts w:ascii="Arial" w:eastAsia="Roboto" w:hAnsi="Arial" w:cs="Arial"/>
          <w:sz w:val="20"/>
          <w:szCs w:val="20"/>
          <w:highlight w:val="white"/>
        </w:rPr>
        <w:t xml:space="preserve">  técnico</w:t>
      </w:r>
      <w:proofErr w:type="gramEnd"/>
      <w:r w:rsidRPr="00E54CFE">
        <w:rPr>
          <w:rFonts w:ascii="Arial" w:eastAsia="Roboto" w:hAnsi="Arial" w:cs="Arial"/>
          <w:sz w:val="20"/>
          <w:szCs w:val="20"/>
          <w:highlight w:val="white"/>
        </w:rPr>
        <w:t xml:space="preserve"> en servicios farmacéuticos y propender por la apropiación de los mismos y la aplicación en su vida personal y profesional  buscando la participación  de manera activa  según su nivel de competencia en el sector productivo </w:t>
      </w:r>
      <w:r w:rsidRPr="00E54CFE">
        <w:rPr>
          <w:rFonts w:ascii="Arial" w:eastAsia="Roboto" w:hAnsi="Arial" w:cs="Arial"/>
          <w:sz w:val="20"/>
          <w:szCs w:val="20"/>
        </w:rPr>
        <w:t xml:space="preserve">. Teniendo en cuenta lo anterior en esta guía encontrará actividades de reflexión, contextualización y apropiación de los conocimientos; dichas </w:t>
      </w:r>
      <w:proofErr w:type="gramStart"/>
      <w:r w:rsidRPr="00E54CFE">
        <w:rPr>
          <w:rFonts w:ascii="Arial" w:eastAsia="Roboto" w:hAnsi="Arial" w:cs="Arial"/>
          <w:sz w:val="20"/>
          <w:szCs w:val="20"/>
        </w:rPr>
        <w:t>actividades  se</w:t>
      </w:r>
      <w:proofErr w:type="gramEnd"/>
      <w:r w:rsidRPr="00E54CFE">
        <w:rPr>
          <w:rFonts w:ascii="Arial" w:eastAsia="Roboto" w:hAnsi="Arial" w:cs="Arial"/>
          <w:sz w:val="20"/>
          <w:szCs w:val="20"/>
        </w:rPr>
        <w:t xml:space="preserve"> desarrollará a través de ejercicios prácticos, simulaciones y utilización de las TIC, para un  desempeño óptimo  de las actividades propuestas. Se aplicarán diferentes estrategias educativas en esta fase de análisis que comprende esta guía. Es importante que usted revise el material de consulta, realice investigación independiente, desarrolle habilidades de trabajo en equipo y se proyecte como una persona autónoma en su aprendizaje.</w:t>
      </w:r>
    </w:p>
    <w:p w14:paraId="0C7271C2" w14:textId="77777777" w:rsidR="00834716" w:rsidRPr="00F57047" w:rsidRDefault="00834716" w:rsidP="0019187B">
      <w:pPr>
        <w:tabs>
          <w:tab w:val="left" w:pos="4320"/>
          <w:tab w:val="left" w:pos="4485"/>
          <w:tab w:val="left" w:pos="5445"/>
        </w:tabs>
        <w:spacing w:line="240" w:lineRule="auto"/>
        <w:jc w:val="both"/>
        <w:rPr>
          <w:rFonts w:ascii="Arial" w:hAnsi="Arial" w:cs="Arial"/>
          <w:i/>
          <w:sz w:val="20"/>
          <w:szCs w:val="20"/>
          <w:lang w:val="es-MX"/>
        </w:rPr>
      </w:pPr>
    </w:p>
    <w:p w14:paraId="1D82E10B" w14:textId="77777777" w:rsidR="00834716" w:rsidRPr="00F57047" w:rsidRDefault="00834716" w:rsidP="0019187B">
      <w:pPr>
        <w:tabs>
          <w:tab w:val="left" w:pos="4320"/>
          <w:tab w:val="left" w:pos="4485"/>
          <w:tab w:val="left" w:pos="5445"/>
        </w:tabs>
        <w:spacing w:line="240" w:lineRule="auto"/>
        <w:jc w:val="both"/>
        <w:rPr>
          <w:rFonts w:ascii="Arial" w:hAnsi="Arial" w:cs="Arial"/>
          <w:i/>
          <w:sz w:val="20"/>
          <w:szCs w:val="20"/>
          <w:lang w:val="es-MX"/>
        </w:rPr>
      </w:pPr>
    </w:p>
    <w:p w14:paraId="41001400" w14:textId="77777777" w:rsidR="00834716" w:rsidRPr="00F57047" w:rsidRDefault="00834716" w:rsidP="0019187B">
      <w:pPr>
        <w:tabs>
          <w:tab w:val="left" w:pos="4320"/>
          <w:tab w:val="left" w:pos="4485"/>
          <w:tab w:val="left" w:pos="5445"/>
        </w:tabs>
        <w:spacing w:line="240" w:lineRule="auto"/>
        <w:jc w:val="both"/>
        <w:rPr>
          <w:rFonts w:ascii="Arial" w:hAnsi="Arial" w:cs="Arial"/>
          <w:i/>
          <w:sz w:val="20"/>
          <w:szCs w:val="20"/>
          <w:lang w:val="es-MX"/>
        </w:rPr>
      </w:pPr>
    </w:p>
    <w:p w14:paraId="3B0C15E6" w14:textId="77777777" w:rsidR="00B53D0D" w:rsidRPr="00F57047" w:rsidRDefault="00B53D0D" w:rsidP="0019187B">
      <w:pPr>
        <w:tabs>
          <w:tab w:val="left" w:pos="4320"/>
          <w:tab w:val="left" w:pos="4485"/>
          <w:tab w:val="left" w:pos="5445"/>
        </w:tabs>
        <w:spacing w:line="240" w:lineRule="auto"/>
        <w:jc w:val="both"/>
        <w:rPr>
          <w:rFonts w:ascii="Arial" w:hAnsi="Arial" w:cs="Arial"/>
          <w:i/>
          <w:sz w:val="20"/>
          <w:szCs w:val="20"/>
          <w:lang w:val="es-MX"/>
        </w:rPr>
      </w:pPr>
    </w:p>
    <w:p w14:paraId="59B0E07C" w14:textId="77777777" w:rsidR="00B53D0D" w:rsidRPr="00F57047" w:rsidRDefault="00B53D0D" w:rsidP="0019187B">
      <w:pPr>
        <w:tabs>
          <w:tab w:val="left" w:pos="4320"/>
          <w:tab w:val="left" w:pos="4485"/>
          <w:tab w:val="left" w:pos="5445"/>
        </w:tabs>
        <w:jc w:val="both"/>
        <w:rPr>
          <w:rFonts w:ascii="Arial" w:hAnsi="Arial" w:cs="Arial"/>
          <w:b/>
          <w:sz w:val="20"/>
          <w:szCs w:val="20"/>
          <w:lang w:val="es-MX"/>
        </w:rPr>
      </w:pPr>
      <w:r w:rsidRPr="00F57047">
        <w:rPr>
          <w:rFonts w:ascii="Arial" w:hAnsi="Arial" w:cs="Arial"/>
          <w:b/>
          <w:sz w:val="20"/>
          <w:szCs w:val="20"/>
          <w:lang w:val="es-MX"/>
        </w:rPr>
        <w:t>3.  FORMULACIÓN DE LAS ACTIVIDADES DE APRENDIZAJE</w:t>
      </w:r>
    </w:p>
    <w:p w14:paraId="71A0DD45" w14:textId="77777777" w:rsidR="00B53D0D" w:rsidRPr="00F57047" w:rsidRDefault="00B53D0D" w:rsidP="0019187B">
      <w:pPr>
        <w:pStyle w:val="Prrafodelista"/>
        <w:numPr>
          <w:ilvl w:val="0"/>
          <w:numId w:val="24"/>
        </w:numPr>
        <w:tabs>
          <w:tab w:val="left" w:pos="4320"/>
          <w:tab w:val="left" w:pos="4485"/>
          <w:tab w:val="left" w:pos="5445"/>
        </w:tabs>
        <w:ind w:firstLine="0"/>
        <w:jc w:val="both"/>
        <w:rPr>
          <w:rFonts w:ascii="Arial" w:hAnsi="Arial" w:cs="Arial"/>
          <w:sz w:val="20"/>
          <w:szCs w:val="20"/>
          <w:lang w:val="es-MX"/>
        </w:rPr>
      </w:pPr>
      <w:r w:rsidRPr="00F57047">
        <w:rPr>
          <w:rFonts w:ascii="Arial" w:hAnsi="Arial" w:cs="Arial"/>
          <w:sz w:val="20"/>
          <w:szCs w:val="20"/>
          <w:lang w:val="es-MX"/>
        </w:rPr>
        <w:t>Descripción de la(s) Actividad(es)</w:t>
      </w:r>
    </w:p>
    <w:p w14:paraId="4355934E" w14:textId="77777777" w:rsidR="00E54AE1" w:rsidRDefault="001262A2" w:rsidP="0019187B">
      <w:pPr>
        <w:tabs>
          <w:tab w:val="left" w:pos="4320"/>
          <w:tab w:val="left" w:pos="4485"/>
          <w:tab w:val="left" w:pos="5445"/>
        </w:tabs>
        <w:ind w:left="360"/>
        <w:jc w:val="both"/>
        <w:rPr>
          <w:rFonts w:ascii="Arial" w:hAnsi="Arial" w:cs="Arial"/>
          <w:sz w:val="20"/>
          <w:szCs w:val="20"/>
        </w:rPr>
      </w:pPr>
      <w:proofErr w:type="gramStart"/>
      <w:r w:rsidRPr="00F57047">
        <w:rPr>
          <w:rFonts w:ascii="Arial" w:hAnsi="Arial" w:cs="Arial"/>
          <w:b/>
          <w:sz w:val="20"/>
          <w:szCs w:val="20"/>
        </w:rPr>
        <w:t>3.1</w:t>
      </w:r>
      <w:r w:rsidRPr="00F57047">
        <w:rPr>
          <w:rFonts w:ascii="Arial" w:hAnsi="Arial" w:cs="Arial"/>
          <w:sz w:val="20"/>
          <w:szCs w:val="20"/>
        </w:rPr>
        <w:t xml:space="preserve"> </w:t>
      </w:r>
      <w:r w:rsidR="008F7152" w:rsidRPr="00F57047">
        <w:rPr>
          <w:rFonts w:ascii="Arial" w:hAnsi="Arial" w:cs="Arial"/>
          <w:sz w:val="20"/>
          <w:szCs w:val="20"/>
        </w:rPr>
        <w:t xml:space="preserve"> </w:t>
      </w:r>
      <w:r w:rsidR="00E54AE1" w:rsidRPr="00CF63A3">
        <w:rPr>
          <w:rFonts w:ascii="Arial" w:hAnsi="Arial" w:cs="Arial"/>
          <w:b/>
          <w:sz w:val="20"/>
          <w:szCs w:val="20"/>
        </w:rPr>
        <w:t>Identificar</w:t>
      </w:r>
      <w:proofErr w:type="gramEnd"/>
      <w:r w:rsidR="00E54AE1" w:rsidRPr="00CF63A3">
        <w:rPr>
          <w:rFonts w:ascii="Arial" w:hAnsi="Arial" w:cs="Arial"/>
          <w:b/>
          <w:sz w:val="20"/>
          <w:szCs w:val="20"/>
        </w:rPr>
        <w:t xml:space="preserve"> las directrices normativas en </w:t>
      </w:r>
      <w:proofErr w:type="spellStart"/>
      <w:r w:rsidR="00E54AE1" w:rsidRPr="00CF63A3">
        <w:rPr>
          <w:rFonts w:ascii="Arial" w:hAnsi="Arial" w:cs="Arial"/>
          <w:b/>
          <w:sz w:val="20"/>
          <w:szCs w:val="20"/>
        </w:rPr>
        <w:t>relacion</w:t>
      </w:r>
      <w:proofErr w:type="spellEnd"/>
      <w:r w:rsidR="00E54AE1" w:rsidRPr="00CF63A3">
        <w:rPr>
          <w:rFonts w:ascii="Arial" w:hAnsi="Arial" w:cs="Arial"/>
          <w:b/>
          <w:sz w:val="20"/>
          <w:szCs w:val="20"/>
        </w:rPr>
        <w:t xml:space="preserve"> a los procesos generales del servicio farmac</w:t>
      </w:r>
      <w:r w:rsidR="00CF63A3" w:rsidRPr="00CF63A3">
        <w:rPr>
          <w:rFonts w:ascii="Arial" w:hAnsi="Arial" w:cs="Arial"/>
          <w:b/>
          <w:sz w:val="20"/>
          <w:szCs w:val="20"/>
        </w:rPr>
        <w:t>éutico y normatividad vigente.</w:t>
      </w:r>
    </w:p>
    <w:p w14:paraId="4500FF43" w14:textId="77777777" w:rsidR="00682617" w:rsidRPr="00857CDE" w:rsidRDefault="00624597" w:rsidP="00CF63A3">
      <w:pPr>
        <w:tabs>
          <w:tab w:val="left" w:pos="4320"/>
          <w:tab w:val="left" w:pos="4485"/>
          <w:tab w:val="left" w:pos="5445"/>
        </w:tabs>
        <w:ind w:left="284"/>
        <w:jc w:val="both"/>
        <w:rPr>
          <w:rFonts w:ascii="Arial" w:hAnsi="Arial" w:cs="Arial"/>
          <w:color w:val="222222"/>
          <w:sz w:val="20"/>
          <w:szCs w:val="20"/>
          <w:shd w:val="clear" w:color="auto" w:fill="FFFFFF"/>
        </w:rPr>
      </w:pPr>
      <w:r w:rsidRPr="00141929">
        <w:rPr>
          <w:rFonts w:ascii="Arial" w:hAnsi="Arial" w:cs="Arial"/>
          <w:b/>
          <w:bCs/>
          <w:sz w:val="20"/>
          <w:szCs w:val="20"/>
          <w:lang w:val="es-ES_tradnl"/>
        </w:rPr>
        <w:t>3.1.1</w:t>
      </w:r>
      <w:r w:rsidR="00682617">
        <w:rPr>
          <w:rFonts w:ascii="Arial" w:hAnsi="Arial" w:cs="Arial"/>
          <w:b/>
          <w:bCs/>
          <w:sz w:val="20"/>
          <w:szCs w:val="20"/>
          <w:lang w:val="es-ES_tradnl"/>
        </w:rPr>
        <w:t xml:space="preserve"> </w:t>
      </w:r>
      <w:r w:rsidR="00682617" w:rsidRPr="005F0E83">
        <w:rPr>
          <w:rFonts w:ascii="Arial" w:hAnsi="Arial" w:cs="Arial"/>
          <w:bCs/>
          <w:sz w:val="20"/>
          <w:szCs w:val="20"/>
        </w:rPr>
        <w:t>En equipos colab</w:t>
      </w:r>
      <w:r w:rsidR="00682617">
        <w:rPr>
          <w:rFonts w:ascii="Arial" w:hAnsi="Arial" w:cs="Arial"/>
          <w:bCs/>
          <w:sz w:val="20"/>
          <w:szCs w:val="20"/>
        </w:rPr>
        <w:t xml:space="preserve">orativos debe observar los videos de la historia de la farmacia, disponibles en los siguientes </w:t>
      </w:r>
      <w:r w:rsidR="00682617" w:rsidRPr="00857CDE">
        <w:rPr>
          <w:rFonts w:ascii="Arial" w:hAnsi="Arial" w:cs="Arial"/>
          <w:bCs/>
          <w:sz w:val="20"/>
          <w:szCs w:val="20"/>
        </w:rPr>
        <w:t xml:space="preserve">enlaces: </w:t>
      </w:r>
      <w:hyperlink r:id="rId11" w:tgtFrame="_blank" w:history="1">
        <w:r w:rsidR="00682617" w:rsidRPr="00857CDE">
          <w:rPr>
            <w:rStyle w:val="Hipervnculo"/>
            <w:rFonts w:ascii="Arial" w:hAnsi="Arial" w:cs="Arial"/>
            <w:color w:val="1155CC"/>
            <w:sz w:val="20"/>
            <w:szCs w:val="20"/>
            <w:shd w:val="clear" w:color="auto" w:fill="FFFFFF"/>
          </w:rPr>
          <w:t>https://www.youtube.com/watch?v=H6PLv9wZGTc</w:t>
        </w:r>
      </w:hyperlink>
      <w:r w:rsidR="00682617" w:rsidRPr="00857CDE">
        <w:rPr>
          <w:rFonts w:ascii="Arial" w:hAnsi="Arial" w:cs="Arial"/>
          <w:color w:val="222222"/>
          <w:sz w:val="20"/>
          <w:szCs w:val="20"/>
          <w:shd w:val="clear" w:color="auto" w:fill="FFFFFF"/>
        </w:rPr>
        <w:t xml:space="preserve">  </w:t>
      </w:r>
    </w:p>
    <w:p w14:paraId="524D84B5" w14:textId="77777777" w:rsidR="00682617" w:rsidRDefault="00050B07" w:rsidP="0019187B">
      <w:pPr>
        <w:spacing w:after="0" w:line="240" w:lineRule="auto"/>
        <w:ind w:left="426"/>
        <w:rPr>
          <w:rFonts w:ascii="Arial" w:hAnsi="Arial" w:cs="Arial"/>
          <w:color w:val="222222"/>
        </w:rPr>
      </w:pPr>
      <w:hyperlink r:id="rId12" w:tgtFrame="_blank" w:history="1">
        <w:r w:rsidR="00682617" w:rsidRPr="00857CDE">
          <w:rPr>
            <w:rStyle w:val="Hipervnculo"/>
            <w:rFonts w:ascii="Arial" w:hAnsi="Arial" w:cs="Arial"/>
            <w:color w:val="1155CC"/>
            <w:sz w:val="20"/>
            <w:szCs w:val="20"/>
          </w:rPr>
          <w:t>https://www.youtube.com/watch?v=1M6KBQ51YXw</w:t>
        </w:r>
      </w:hyperlink>
      <w:r w:rsidR="00682617">
        <w:rPr>
          <w:rFonts w:ascii="Arial" w:hAnsi="Arial" w:cs="Arial"/>
          <w:color w:val="222222"/>
        </w:rPr>
        <w:t> </w:t>
      </w:r>
    </w:p>
    <w:p w14:paraId="02E8E5A8" w14:textId="77777777" w:rsidR="00682617" w:rsidRDefault="00682617" w:rsidP="0019187B">
      <w:pPr>
        <w:tabs>
          <w:tab w:val="left" w:pos="4320"/>
          <w:tab w:val="left" w:pos="4485"/>
          <w:tab w:val="left" w:pos="5445"/>
        </w:tabs>
        <w:ind w:left="426"/>
        <w:jc w:val="both"/>
        <w:rPr>
          <w:rFonts w:ascii="Arial" w:hAnsi="Arial" w:cs="Arial"/>
          <w:bCs/>
          <w:sz w:val="20"/>
          <w:szCs w:val="20"/>
        </w:rPr>
      </w:pPr>
      <w:r w:rsidRPr="00857CDE">
        <w:rPr>
          <w:rFonts w:ascii="Arial" w:hAnsi="Arial" w:cs="Arial"/>
          <w:bCs/>
          <w:sz w:val="20"/>
          <w:szCs w:val="20"/>
        </w:rPr>
        <w:t>Luego de comprendido y analizado este documento en los equipos conformados, el instructor asignará a cada equipo, una época específica para ser dramatizada frente al grupo, relacionando las fechas, hechos y personajes más importantes en la historia de la farmacia. Posteriormente, cada equipo colaborativo deberá socializar la actividad y el instructor aclarará dudas.</w:t>
      </w:r>
    </w:p>
    <w:p w14:paraId="3BBEFF9A" w14:textId="77777777" w:rsidR="00682617" w:rsidRDefault="00682617" w:rsidP="00CF63A3">
      <w:pPr>
        <w:pStyle w:val="Prrafodelista"/>
        <w:tabs>
          <w:tab w:val="left" w:pos="4320"/>
          <w:tab w:val="left" w:pos="4485"/>
          <w:tab w:val="left" w:pos="5445"/>
        </w:tabs>
        <w:ind w:left="360"/>
        <w:jc w:val="both"/>
        <w:rPr>
          <w:rFonts w:ascii="Arial" w:hAnsi="Arial" w:cs="Arial"/>
          <w:sz w:val="20"/>
          <w:szCs w:val="20"/>
          <w:lang w:val="es-MX"/>
        </w:rPr>
      </w:pPr>
    </w:p>
    <w:p w14:paraId="296078D0" w14:textId="77777777" w:rsidR="00682617" w:rsidRDefault="00CF63A3" w:rsidP="0019187B">
      <w:pPr>
        <w:autoSpaceDE w:val="0"/>
        <w:autoSpaceDN w:val="0"/>
        <w:adjustRightInd w:val="0"/>
        <w:spacing w:after="0" w:line="240" w:lineRule="auto"/>
        <w:ind w:left="426"/>
        <w:jc w:val="both"/>
        <w:rPr>
          <w:rFonts w:ascii="Arial" w:hAnsi="Arial" w:cs="Arial"/>
          <w:bCs/>
          <w:sz w:val="20"/>
          <w:szCs w:val="20"/>
        </w:rPr>
      </w:pPr>
      <w:r>
        <w:rPr>
          <w:rFonts w:ascii="Arial" w:hAnsi="Arial" w:cs="Arial"/>
          <w:b/>
          <w:bCs/>
          <w:sz w:val="20"/>
          <w:szCs w:val="20"/>
          <w:lang w:val="es-ES_tradnl"/>
        </w:rPr>
        <w:t>3.1.2</w:t>
      </w:r>
      <w:r w:rsidR="00682617">
        <w:rPr>
          <w:rFonts w:ascii="Arial" w:hAnsi="Arial" w:cs="Arial"/>
          <w:b/>
          <w:bCs/>
          <w:sz w:val="20"/>
          <w:szCs w:val="20"/>
          <w:lang w:val="es-ES_tradnl"/>
        </w:rPr>
        <w:t xml:space="preserve"> </w:t>
      </w:r>
      <w:r w:rsidR="00682617" w:rsidRPr="005F0E83">
        <w:rPr>
          <w:rFonts w:ascii="Arial" w:hAnsi="Arial" w:cs="Arial"/>
          <w:bCs/>
          <w:sz w:val="20"/>
          <w:szCs w:val="20"/>
        </w:rPr>
        <w:t>Con base en la exposición magistral realizada por el instructor sobre los principales conceptos de los Productos Farmacéuticos: materias primas, principio activo, excipientes, medicamento, dispositivo médico, droga, productos naturales, alopáticos, homeopáticos, formas farmacéuticas, vías de administración</w:t>
      </w:r>
      <w:r w:rsidR="00682617">
        <w:rPr>
          <w:rFonts w:ascii="Arial" w:hAnsi="Arial" w:cs="Arial"/>
          <w:bCs/>
          <w:sz w:val="20"/>
          <w:szCs w:val="20"/>
        </w:rPr>
        <w:t xml:space="preserve">, genérico, comercial, venta libre, venta bajo fórmula facultativa, presentación comercial, denominación común internacional, </w:t>
      </w:r>
      <w:r w:rsidR="00682617" w:rsidRPr="00512E12">
        <w:rPr>
          <w:rFonts w:ascii="Arial" w:hAnsi="Arial" w:cs="Arial"/>
          <w:sz w:val="20"/>
          <w:szCs w:val="20"/>
          <w:lang w:val="es-ES" w:eastAsia="es-ES"/>
        </w:rPr>
        <w:t>registro sanitar</w:t>
      </w:r>
      <w:r w:rsidR="00682617">
        <w:rPr>
          <w:rFonts w:ascii="Arial" w:hAnsi="Arial" w:cs="Arial"/>
          <w:sz w:val="20"/>
          <w:szCs w:val="20"/>
          <w:lang w:val="es-ES" w:eastAsia="es-ES"/>
        </w:rPr>
        <w:t xml:space="preserve">io, lote, fecha de vencimiento </w:t>
      </w:r>
      <w:r w:rsidR="00682617" w:rsidRPr="005F0E83">
        <w:rPr>
          <w:rFonts w:ascii="Arial" w:hAnsi="Arial" w:cs="Arial"/>
          <w:bCs/>
          <w:sz w:val="20"/>
          <w:szCs w:val="20"/>
        </w:rPr>
        <w:t>y demás léxico técnico que considere el instructor; usted Aprendiz, se reunirá con su equipo colaborativo y realizará un mapa mental donde relacione la temática abordada por el instructor. Al final de la sesión, cada equipo socializará la actividad.</w:t>
      </w:r>
    </w:p>
    <w:p w14:paraId="75078113" w14:textId="77777777" w:rsidR="00682617" w:rsidRDefault="00682617" w:rsidP="0019187B">
      <w:pPr>
        <w:autoSpaceDE w:val="0"/>
        <w:autoSpaceDN w:val="0"/>
        <w:adjustRightInd w:val="0"/>
        <w:spacing w:after="0" w:line="240" w:lineRule="auto"/>
        <w:ind w:left="426"/>
        <w:jc w:val="both"/>
        <w:rPr>
          <w:rFonts w:ascii="Arial" w:hAnsi="Arial" w:cs="Arial"/>
          <w:bCs/>
          <w:sz w:val="20"/>
          <w:szCs w:val="20"/>
        </w:rPr>
      </w:pPr>
    </w:p>
    <w:p w14:paraId="3BEFBAFA" w14:textId="77777777" w:rsidR="00682617" w:rsidRDefault="00682617" w:rsidP="0019187B">
      <w:pPr>
        <w:autoSpaceDE w:val="0"/>
        <w:autoSpaceDN w:val="0"/>
        <w:adjustRightInd w:val="0"/>
        <w:spacing w:after="0" w:line="240" w:lineRule="auto"/>
        <w:ind w:left="426"/>
        <w:rPr>
          <w:rFonts w:ascii="Arial" w:hAnsi="Arial" w:cs="Arial"/>
          <w:sz w:val="20"/>
          <w:szCs w:val="20"/>
          <w:lang w:val="es-ES" w:eastAsia="es-ES"/>
        </w:rPr>
      </w:pPr>
    </w:p>
    <w:p w14:paraId="76E4D312" w14:textId="77777777" w:rsidR="00682617" w:rsidRDefault="00CF63A3" w:rsidP="0019187B">
      <w:pPr>
        <w:spacing w:after="0" w:line="240" w:lineRule="auto"/>
        <w:ind w:left="426"/>
        <w:jc w:val="both"/>
        <w:rPr>
          <w:rFonts w:ascii="Arial" w:hAnsi="Arial" w:cs="Arial"/>
          <w:bCs/>
          <w:sz w:val="20"/>
          <w:szCs w:val="20"/>
        </w:rPr>
      </w:pPr>
      <w:r>
        <w:rPr>
          <w:rFonts w:ascii="Arial" w:hAnsi="Arial" w:cs="Arial"/>
          <w:b/>
          <w:bCs/>
          <w:sz w:val="20"/>
          <w:szCs w:val="20"/>
          <w:lang w:val="es-ES_tradnl"/>
        </w:rPr>
        <w:t>3.1.3</w:t>
      </w:r>
      <w:r w:rsidR="00682617" w:rsidRPr="00C12DA2">
        <w:rPr>
          <w:rFonts w:ascii="Arial" w:hAnsi="Arial" w:cs="Arial"/>
          <w:bCs/>
          <w:sz w:val="20"/>
          <w:szCs w:val="20"/>
        </w:rPr>
        <w:t xml:space="preserve"> Por grupos colaborativos realizarán lectura de los documentos: Fases en el desarrollo de un medicamento, Cadena de suministro de medicamentos, Viaje del medicamento por el cuerpo humano. Los cuales, se encuentra en la carpeta material de apoyo, posteriormente realizarán un plegable, donde por medio de gráficas, imágenes o dibujos representen cada una de las fases contempladas en los documentos. Cada grupo, deberá sustentar lo aprendido dejando claro los conceptos consignados en su plegable. </w:t>
      </w:r>
    </w:p>
    <w:p w14:paraId="438259F7" w14:textId="77777777" w:rsidR="00682617" w:rsidRDefault="00682617" w:rsidP="0019187B">
      <w:pPr>
        <w:spacing w:after="0" w:line="240" w:lineRule="auto"/>
        <w:ind w:left="426"/>
        <w:jc w:val="both"/>
        <w:rPr>
          <w:rFonts w:ascii="Arial" w:hAnsi="Arial" w:cs="Arial"/>
          <w:bCs/>
          <w:sz w:val="20"/>
          <w:szCs w:val="20"/>
        </w:rPr>
      </w:pPr>
    </w:p>
    <w:p w14:paraId="7AC23F74" w14:textId="77777777" w:rsidR="00682617" w:rsidRDefault="00682617" w:rsidP="0019187B">
      <w:pPr>
        <w:spacing w:after="0" w:line="240" w:lineRule="auto"/>
        <w:ind w:left="426"/>
        <w:jc w:val="both"/>
        <w:rPr>
          <w:rFonts w:ascii="Arial" w:hAnsi="Arial" w:cs="Arial"/>
          <w:bCs/>
          <w:sz w:val="20"/>
          <w:szCs w:val="20"/>
        </w:rPr>
      </w:pPr>
    </w:p>
    <w:p w14:paraId="09094678" w14:textId="77777777" w:rsidR="00682617" w:rsidRDefault="00CF63A3" w:rsidP="0019187B">
      <w:pPr>
        <w:spacing w:after="0" w:line="240" w:lineRule="auto"/>
        <w:ind w:left="426"/>
        <w:jc w:val="both"/>
        <w:rPr>
          <w:rFonts w:ascii="Arial" w:hAnsi="Arial" w:cs="Arial"/>
          <w:bCs/>
          <w:sz w:val="20"/>
          <w:szCs w:val="20"/>
        </w:rPr>
      </w:pPr>
      <w:r>
        <w:rPr>
          <w:rFonts w:ascii="Arial" w:hAnsi="Arial" w:cs="Arial"/>
          <w:b/>
          <w:bCs/>
          <w:sz w:val="20"/>
          <w:szCs w:val="20"/>
          <w:lang w:val="es-ES_tradnl"/>
        </w:rPr>
        <w:t>3.1.4</w:t>
      </w:r>
      <w:r w:rsidR="00682617">
        <w:rPr>
          <w:rFonts w:ascii="Arial" w:hAnsi="Arial" w:cs="Arial"/>
          <w:b/>
          <w:bCs/>
          <w:sz w:val="20"/>
          <w:szCs w:val="20"/>
          <w:lang w:val="es-ES_tradnl"/>
        </w:rPr>
        <w:t xml:space="preserve"> </w:t>
      </w:r>
      <w:r w:rsidR="00682617" w:rsidRPr="00B920CF">
        <w:rPr>
          <w:rFonts w:ascii="Arial" w:hAnsi="Arial" w:cs="Arial"/>
          <w:bCs/>
          <w:sz w:val="20"/>
          <w:szCs w:val="20"/>
        </w:rPr>
        <w:t>Principios de la Medicina, y medicamentos (Homeopáticos-Alopáticos): en la carpeta material de apoyo, encontraran dispuesto un documento con el nombre de medicina: Homeopática, y Alopática. Deberán hacer lectura de dicho documento, y elaborar un paralelo donde consignen los principales aspectos que caracterizan, y diferencian a la homeopatía, y la alopatía. Posteriormente, deberán consultar 10 medicamentos homeopáticos y describir: la presentación, forma farmacéutica, composición, indicación, modo de empleo, advertencias, contraindicaciones, Imagen del producto (foto).</w:t>
      </w:r>
    </w:p>
    <w:p w14:paraId="43E130DA" w14:textId="77777777" w:rsidR="00682617" w:rsidRDefault="00682617" w:rsidP="0019187B">
      <w:pPr>
        <w:spacing w:after="0" w:line="240" w:lineRule="auto"/>
        <w:ind w:left="426"/>
        <w:jc w:val="both"/>
        <w:rPr>
          <w:rFonts w:ascii="Arial" w:hAnsi="Arial" w:cs="Arial"/>
          <w:bCs/>
          <w:sz w:val="20"/>
          <w:szCs w:val="20"/>
        </w:rPr>
      </w:pPr>
    </w:p>
    <w:p w14:paraId="311BEB12" w14:textId="77777777" w:rsidR="00682617" w:rsidRDefault="00682617" w:rsidP="0019187B">
      <w:pPr>
        <w:autoSpaceDE w:val="0"/>
        <w:autoSpaceDN w:val="0"/>
        <w:adjustRightInd w:val="0"/>
        <w:spacing w:after="0" w:line="240" w:lineRule="auto"/>
        <w:ind w:left="426"/>
        <w:rPr>
          <w:rFonts w:ascii="Arial" w:hAnsi="Arial" w:cs="Arial"/>
          <w:sz w:val="20"/>
          <w:szCs w:val="20"/>
          <w:lang w:val="es-ES" w:eastAsia="es-ES"/>
        </w:rPr>
      </w:pPr>
    </w:p>
    <w:p w14:paraId="1715DD25" w14:textId="77777777" w:rsidR="00682617" w:rsidRPr="00A714CA" w:rsidRDefault="00682617" w:rsidP="0019187B">
      <w:pPr>
        <w:pStyle w:val="Prrafodelista"/>
        <w:spacing w:after="0" w:line="240" w:lineRule="auto"/>
        <w:ind w:left="426"/>
        <w:jc w:val="both"/>
        <w:rPr>
          <w:rFonts w:ascii="Arial" w:hAnsi="Arial" w:cs="Arial"/>
          <w:bCs/>
          <w:sz w:val="20"/>
          <w:szCs w:val="20"/>
        </w:rPr>
      </w:pPr>
      <w:r>
        <w:rPr>
          <w:rFonts w:ascii="Arial" w:hAnsi="Arial" w:cs="Arial"/>
          <w:b/>
          <w:bCs/>
          <w:sz w:val="20"/>
          <w:szCs w:val="20"/>
          <w:lang w:val="es-ES_tradnl"/>
        </w:rPr>
        <w:t>3.1.</w:t>
      </w:r>
      <w:r w:rsidR="00CF63A3">
        <w:rPr>
          <w:rFonts w:ascii="Arial" w:hAnsi="Arial" w:cs="Arial"/>
          <w:b/>
          <w:bCs/>
          <w:sz w:val="20"/>
          <w:szCs w:val="20"/>
          <w:lang w:val="es-ES_tradnl"/>
        </w:rPr>
        <w:t>5</w:t>
      </w:r>
      <w:r>
        <w:rPr>
          <w:rFonts w:ascii="Arial" w:hAnsi="Arial" w:cs="Arial"/>
          <w:b/>
          <w:bCs/>
          <w:sz w:val="20"/>
          <w:szCs w:val="20"/>
          <w:lang w:val="es-ES_tradnl"/>
        </w:rPr>
        <w:t xml:space="preserve"> </w:t>
      </w:r>
      <w:r w:rsidRPr="00A714CA">
        <w:rPr>
          <w:rFonts w:ascii="Arial" w:hAnsi="Arial" w:cs="Arial"/>
          <w:bCs/>
          <w:sz w:val="20"/>
          <w:szCs w:val="20"/>
        </w:rPr>
        <w:t>Con la ayuda de las cajas vacías de medicamentos suministradas por su instructor, deben identificar la forma, presentación y clasificación (</w:t>
      </w:r>
      <w:r w:rsidRPr="00A714CA">
        <w:rPr>
          <w:rFonts w:ascii="Arial" w:hAnsi="Arial" w:cs="Arial"/>
          <w:bCs/>
          <w:i/>
          <w:sz w:val="20"/>
          <w:szCs w:val="20"/>
        </w:rPr>
        <w:t xml:space="preserve">comercial, genérico, venta libre venta bajo formula médica, </w:t>
      </w:r>
      <w:proofErr w:type="spellStart"/>
      <w:r w:rsidRPr="00A714CA">
        <w:rPr>
          <w:rFonts w:ascii="Arial" w:hAnsi="Arial" w:cs="Arial"/>
          <w:bCs/>
          <w:i/>
          <w:sz w:val="20"/>
          <w:szCs w:val="20"/>
        </w:rPr>
        <w:t>etc</w:t>
      </w:r>
      <w:proofErr w:type="spellEnd"/>
      <w:r w:rsidRPr="00A714CA">
        <w:rPr>
          <w:rFonts w:ascii="Arial" w:hAnsi="Arial" w:cs="Arial"/>
          <w:bCs/>
          <w:sz w:val="20"/>
          <w:szCs w:val="20"/>
        </w:rPr>
        <w:t xml:space="preserve">) de estos. Registrar esta información en una tabla. Posteriormente, se hará aclaración y socialización de los conceptos. </w:t>
      </w:r>
    </w:p>
    <w:p w14:paraId="3CD1927C" w14:textId="77777777" w:rsidR="00682617" w:rsidRPr="008C206C" w:rsidRDefault="00682617" w:rsidP="0019187B">
      <w:pPr>
        <w:pStyle w:val="Prrafodelista"/>
        <w:spacing w:after="0" w:line="240" w:lineRule="auto"/>
        <w:ind w:left="111"/>
        <w:jc w:val="both"/>
        <w:rPr>
          <w:rFonts w:cs="Calibri"/>
          <w:bCs/>
        </w:rPr>
      </w:pPr>
    </w:p>
    <w:p w14:paraId="4EED61CF" w14:textId="77777777" w:rsidR="00682617" w:rsidRDefault="00682617" w:rsidP="0019187B">
      <w:pPr>
        <w:autoSpaceDE w:val="0"/>
        <w:autoSpaceDN w:val="0"/>
        <w:adjustRightInd w:val="0"/>
        <w:spacing w:after="0" w:line="240" w:lineRule="auto"/>
        <w:ind w:left="426"/>
        <w:jc w:val="both"/>
        <w:rPr>
          <w:rFonts w:ascii="Arial" w:hAnsi="Arial" w:cs="Arial"/>
          <w:bCs/>
          <w:sz w:val="20"/>
          <w:szCs w:val="20"/>
        </w:rPr>
      </w:pPr>
    </w:p>
    <w:p w14:paraId="03CE15F9" w14:textId="77777777" w:rsidR="00682617" w:rsidRPr="00F90BFE" w:rsidRDefault="00CF63A3" w:rsidP="0019187B">
      <w:pPr>
        <w:autoSpaceDE w:val="0"/>
        <w:autoSpaceDN w:val="0"/>
        <w:adjustRightInd w:val="0"/>
        <w:spacing w:after="0" w:line="240" w:lineRule="auto"/>
        <w:ind w:left="426"/>
        <w:jc w:val="both"/>
        <w:rPr>
          <w:rFonts w:ascii="Arial" w:hAnsi="Arial" w:cs="Arial"/>
          <w:sz w:val="20"/>
          <w:szCs w:val="20"/>
          <w:lang w:val="es-ES" w:eastAsia="es-ES"/>
        </w:rPr>
      </w:pPr>
      <w:r>
        <w:rPr>
          <w:rFonts w:ascii="Arial" w:hAnsi="Arial" w:cs="Arial"/>
          <w:b/>
          <w:bCs/>
          <w:sz w:val="20"/>
          <w:szCs w:val="20"/>
          <w:lang w:val="es-ES_tradnl"/>
        </w:rPr>
        <w:lastRenderedPageBreak/>
        <w:t>3.1.6</w:t>
      </w:r>
      <w:r w:rsidR="00682617">
        <w:rPr>
          <w:rFonts w:ascii="Arial" w:hAnsi="Arial" w:cs="Arial"/>
          <w:bCs/>
          <w:sz w:val="20"/>
          <w:szCs w:val="20"/>
        </w:rPr>
        <w:t xml:space="preserve"> </w:t>
      </w:r>
      <w:r w:rsidR="00682617" w:rsidRPr="00F90BFE">
        <w:rPr>
          <w:rFonts w:ascii="Arial" w:hAnsi="Arial" w:cs="Arial"/>
          <w:bCs/>
          <w:sz w:val="20"/>
          <w:szCs w:val="20"/>
        </w:rPr>
        <w:t>El inst</w:t>
      </w:r>
      <w:r w:rsidR="00682617">
        <w:rPr>
          <w:rFonts w:ascii="Arial" w:hAnsi="Arial" w:cs="Arial"/>
          <w:bCs/>
          <w:sz w:val="20"/>
          <w:szCs w:val="20"/>
        </w:rPr>
        <w:t>ructor realizará una exposición magistral</w:t>
      </w:r>
      <w:r w:rsidR="00682617" w:rsidRPr="00F90BFE">
        <w:rPr>
          <w:rFonts w:ascii="Arial" w:hAnsi="Arial" w:cs="Arial"/>
          <w:bCs/>
          <w:sz w:val="20"/>
          <w:szCs w:val="20"/>
        </w:rPr>
        <w:t xml:space="preserve"> sobre las diferentes vías de administración en que pueden ser utilizados los medicamentos que se encuentran disponibles en la indus</w:t>
      </w:r>
      <w:r w:rsidR="00682617">
        <w:rPr>
          <w:rFonts w:ascii="Arial" w:hAnsi="Arial" w:cs="Arial"/>
          <w:bCs/>
          <w:sz w:val="20"/>
          <w:szCs w:val="20"/>
        </w:rPr>
        <w:t xml:space="preserve">tria farmacéutica. Distribuirá y asignará </w:t>
      </w:r>
      <w:r w:rsidR="00682617" w:rsidRPr="00F90BFE">
        <w:rPr>
          <w:rFonts w:ascii="Arial" w:hAnsi="Arial" w:cs="Arial"/>
          <w:bCs/>
          <w:sz w:val="20"/>
          <w:szCs w:val="20"/>
        </w:rPr>
        <w:t>por grupos colaborativos las vías de administració</w:t>
      </w:r>
      <w:r w:rsidR="00682617">
        <w:rPr>
          <w:rFonts w:ascii="Arial" w:hAnsi="Arial" w:cs="Arial"/>
          <w:bCs/>
          <w:sz w:val="20"/>
          <w:szCs w:val="20"/>
        </w:rPr>
        <w:t xml:space="preserve">n para que en una presentación </w:t>
      </w:r>
      <w:proofErr w:type="spellStart"/>
      <w:r w:rsidR="00682617">
        <w:rPr>
          <w:rFonts w:ascii="Arial" w:hAnsi="Arial" w:cs="Arial"/>
          <w:bCs/>
          <w:sz w:val="20"/>
          <w:szCs w:val="20"/>
        </w:rPr>
        <w:t>p</w:t>
      </w:r>
      <w:r w:rsidR="00682617" w:rsidRPr="00F90BFE">
        <w:rPr>
          <w:rFonts w:ascii="Arial" w:hAnsi="Arial" w:cs="Arial"/>
          <w:bCs/>
          <w:sz w:val="20"/>
          <w:szCs w:val="20"/>
        </w:rPr>
        <w:t>ower</w:t>
      </w:r>
      <w:proofErr w:type="spellEnd"/>
      <w:r w:rsidR="00682617">
        <w:rPr>
          <w:rFonts w:ascii="Arial" w:hAnsi="Arial" w:cs="Arial"/>
          <w:bCs/>
          <w:sz w:val="20"/>
          <w:szCs w:val="20"/>
        </w:rPr>
        <w:t xml:space="preserve"> </w:t>
      </w:r>
      <w:proofErr w:type="spellStart"/>
      <w:r w:rsidR="00682617">
        <w:rPr>
          <w:rFonts w:ascii="Arial" w:hAnsi="Arial" w:cs="Arial"/>
          <w:bCs/>
          <w:sz w:val="20"/>
          <w:szCs w:val="20"/>
        </w:rPr>
        <w:t>p</w:t>
      </w:r>
      <w:r w:rsidR="00682617" w:rsidRPr="00F90BFE">
        <w:rPr>
          <w:rFonts w:ascii="Arial" w:hAnsi="Arial" w:cs="Arial"/>
          <w:bCs/>
          <w:sz w:val="20"/>
          <w:szCs w:val="20"/>
        </w:rPr>
        <w:t>oint</w:t>
      </w:r>
      <w:proofErr w:type="spellEnd"/>
      <w:r w:rsidR="00682617" w:rsidRPr="00F90BFE">
        <w:rPr>
          <w:rFonts w:ascii="Arial" w:hAnsi="Arial" w:cs="Arial"/>
          <w:bCs/>
          <w:sz w:val="20"/>
          <w:szCs w:val="20"/>
        </w:rPr>
        <w:t xml:space="preserve"> u otra herramienta similar sustenten su consulta. Al final de la sesión el instructor aclarará dudas y </w:t>
      </w:r>
      <w:proofErr w:type="gramStart"/>
      <w:r w:rsidR="00682617" w:rsidRPr="00F90BFE">
        <w:rPr>
          <w:rFonts w:ascii="Arial" w:hAnsi="Arial" w:cs="Arial"/>
          <w:bCs/>
          <w:sz w:val="20"/>
          <w:szCs w:val="20"/>
        </w:rPr>
        <w:t>reforzará  los</w:t>
      </w:r>
      <w:proofErr w:type="gramEnd"/>
      <w:r w:rsidR="00682617" w:rsidRPr="00F90BFE">
        <w:rPr>
          <w:rFonts w:ascii="Arial" w:hAnsi="Arial" w:cs="Arial"/>
          <w:bCs/>
          <w:sz w:val="20"/>
          <w:szCs w:val="20"/>
        </w:rPr>
        <w:t xml:space="preserve"> aspectos que considere pertinente.</w:t>
      </w:r>
    </w:p>
    <w:p w14:paraId="142DA7C8" w14:textId="77777777" w:rsidR="00682617" w:rsidRDefault="00682617" w:rsidP="0019187B">
      <w:pPr>
        <w:autoSpaceDE w:val="0"/>
        <w:autoSpaceDN w:val="0"/>
        <w:adjustRightInd w:val="0"/>
        <w:spacing w:after="0" w:line="240" w:lineRule="auto"/>
        <w:ind w:left="426"/>
        <w:rPr>
          <w:rFonts w:ascii="Arial" w:hAnsi="Arial" w:cs="Arial"/>
          <w:sz w:val="20"/>
          <w:szCs w:val="20"/>
          <w:lang w:val="es-ES" w:eastAsia="es-ES"/>
        </w:rPr>
      </w:pPr>
    </w:p>
    <w:p w14:paraId="368A7195" w14:textId="77777777" w:rsidR="00682617" w:rsidRPr="00714331" w:rsidRDefault="00CF63A3" w:rsidP="0019187B">
      <w:pPr>
        <w:pStyle w:val="Encabezado"/>
        <w:ind w:left="360"/>
        <w:jc w:val="both"/>
        <w:rPr>
          <w:rFonts w:ascii="Arial" w:hAnsi="Arial" w:cs="Arial"/>
          <w:bCs/>
          <w:sz w:val="20"/>
          <w:szCs w:val="20"/>
        </w:rPr>
      </w:pPr>
      <w:r>
        <w:rPr>
          <w:rFonts w:ascii="Arial" w:hAnsi="Arial" w:cs="Arial"/>
          <w:b/>
          <w:bCs/>
          <w:sz w:val="20"/>
          <w:szCs w:val="20"/>
          <w:lang w:val="es-ES_tradnl"/>
        </w:rPr>
        <w:t>3.1.7</w:t>
      </w:r>
      <w:r w:rsidR="00682617" w:rsidRPr="00714331">
        <w:rPr>
          <w:rFonts w:ascii="Arial" w:hAnsi="Arial" w:cs="Arial"/>
          <w:bCs/>
          <w:sz w:val="20"/>
          <w:szCs w:val="20"/>
        </w:rPr>
        <w:t xml:space="preserve"> </w:t>
      </w:r>
      <w:r w:rsidR="00682617">
        <w:rPr>
          <w:rFonts w:ascii="Arial" w:hAnsi="Arial" w:cs="Arial"/>
          <w:bCs/>
          <w:sz w:val="20"/>
          <w:szCs w:val="20"/>
        </w:rPr>
        <w:t xml:space="preserve"> </w:t>
      </w:r>
      <w:r w:rsidR="00682617" w:rsidRPr="00714331">
        <w:rPr>
          <w:rFonts w:ascii="Arial" w:hAnsi="Arial" w:cs="Arial"/>
          <w:bCs/>
          <w:sz w:val="20"/>
          <w:szCs w:val="20"/>
        </w:rPr>
        <w:t>El instructor realizará un breve repaso sobre  las diferentes formas farmacéuticas que se encuentran disponibles en la industria farmacéutica, y asignará por grupos colaborativos, una de las formas farmacéuticas para que</w:t>
      </w:r>
      <w:r w:rsidR="00682617">
        <w:rPr>
          <w:rFonts w:ascii="Arial" w:hAnsi="Arial" w:cs="Arial"/>
          <w:bCs/>
          <w:sz w:val="20"/>
          <w:szCs w:val="20"/>
        </w:rPr>
        <w:t xml:space="preserve"> en una presentación </w:t>
      </w:r>
      <w:proofErr w:type="spellStart"/>
      <w:r w:rsidR="00682617">
        <w:rPr>
          <w:rFonts w:ascii="Arial" w:hAnsi="Arial" w:cs="Arial"/>
          <w:bCs/>
          <w:sz w:val="20"/>
          <w:szCs w:val="20"/>
        </w:rPr>
        <w:t>power</w:t>
      </w:r>
      <w:proofErr w:type="spellEnd"/>
      <w:r w:rsidR="00682617">
        <w:rPr>
          <w:rFonts w:ascii="Arial" w:hAnsi="Arial" w:cs="Arial"/>
          <w:bCs/>
          <w:sz w:val="20"/>
          <w:szCs w:val="20"/>
        </w:rPr>
        <w:t xml:space="preserve"> </w:t>
      </w:r>
      <w:proofErr w:type="spellStart"/>
      <w:r w:rsidR="00682617">
        <w:rPr>
          <w:rFonts w:ascii="Arial" w:hAnsi="Arial" w:cs="Arial"/>
          <w:bCs/>
          <w:sz w:val="20"/>
          <w:szCs w:val="20"/>
        </w:rPr>
        <w:t>point</w:t>
      </w:r>
      <w:proofErr w:type="spellEnd"/>
      <w:r w:rsidR="00682617" w:rsidRPr="00714331">
        <w:rPr>
          <w:rFonts w:ascii="Arial" w:hAnsi="Arial" w:cs="Arial"/>
          <w:bCs/>
          <w:sz w:val="20"/>
          <w:szCs w:val="20"/>
        </w:rPr>
        <w:t xml:space="preserve"> u otra herramienta similar realicen una consulta profunda de dicha forma farmacéutica, que incluya las características principales de la forma farmacéutica, ventajas, desventajas, forma correcta de administración, almacenamiento, entre otros. Al final de la sesión el instructor aclarará dudas y reforzará los aspectos que considere pertinente.</w:t>
      </w:r>
    </w:p>
    <w:p w14:paraId="7834375E" w14:textId="77777777" w:rsidR="00682617" w:rsidRDefault="00682617" w:rsidP="0019187B">
      <w:pPr>
        <w:autoSpaceDE w:val="0"/>
        <w:autoSpaceDN w:val="0"/>
        <w:adjustRightInd w:val="0"/>
        <w:spacing w:after="0" w:line="240" w:lineRule="auto"/>
        <w:ind w:left="426"/>
        <w:rPr>
          <w:rFonts w:ascii="Arial" w:hAnsi="Arial" w:cs="Arial"/>
          <w:sz w:val="20"/>
          <w:szCs w:val="20"/>
          <w:lang w:val="es-ES" w:eastAsia="es-ES"/>
        </w:rPr>
      </w:pPr>
    </w:p>
    <w:p w14:paraId="063D13FA" w14:textId="77777777" w:rsidR="00682617" w:rsidRPr="00CF63A3" w:rsidRDefault="00682617" w:rsidP="0019187B">
      <w:pPr>
        <w:autoSpaceDE w:val="0"/>
        <w:autoSpaceDN w:val="0"/>
        <w:adjustRightInd w:val="0"/>
        <w:spacing w:after="0" w:line="240" w:lineRule="auto"/>
        <w:ind w:left="426"/>
        <w:rPr>
          <w:rFonts w:ascii="Arial" w:hAnsi="Arial" w:cs="Arial"/>
          <w:b/>
          <w:sz w:val="20"/>
          <w:szCs w:val="20"/>
          <w:lang w:val="es-ES" w:eastAsia="es-ES"/>
        </w:rPr>
      </w:pPr>
    </w:p>
    <w:p w14:paraId="703416FD" w14:textId="77777777" w:rsidR="00624597" w:rsidRPr="002026C7" w:rsidRDefault="00CF63A3" w:rsidP="00CF63A3">
      <w:pPr>
        <w:tabs>
          <w:tab w:val="left" w:pos="4320"/>
          <w:tab w:val="left" w:pos="4485"/>
          <w:tab w:val="left" w:pos="5445"/>
        </w:tabs>
        <w:ind w:left="426"/>
        <w:jc w:val="both"/>
        <w:rPr>
          <w:rFonts w:ascii="Arial" w:hAnsi="Arial" w:cs="Arial"/>
          <w:bCs/>
          <w:sz w:val="20"/>
          <w:szCs w:val="20"/>
          <w:lang w:val="es-ES_tradnl"/>
        </w:rPr>
      </w:pPr>
      <w:r w:rsidRPr="00CF63A3">
        <w:rPr>
          <w:rFonts w:ascii="Arial" w:hAnsi="Arial" w:cs="Arial"/>
          <w:b/>
          <w:bCs/>
          <w:sz w:val="20"/>
          <w:szCs w:val="20"/>
          <w:lang w:val="es-ES_tradnl"/>
        </w:rPr>
        <w:t>3.1.8</w:t>
      </w:r>
      <w:r>
        <w:rPr>
          <w:rFonts w:ascii="Arial" w:hAnsi="Arial" w:cs="Arial"/>
          <w:bCs/>
          <w:sz w:val="20"/>
          <w:szCs w:val="20"/>
          <w:lang w:val="es-ES_tradnl"/>
        </w:rPr>
        <w:t xml:space="preserve"> </w:t>
      </w:r>
      <w:proofErr w:type="gramStart"/>
      <w:r w:rsidR="00624597">
        <w:rPr>
          <w:rFonts w:ascii="Arial" w:hAnsi="Arial" w:cs="Arial"/>
          <w:bCs/>
          <w:sz w:val="20"/>
          <w:szCs w:val="20"/>
          <w:lang w:val="es-ES_tradnl"/>
        </w:rPr>
        <w:t>En  parejas</w:t>
      </w:r>
      <w:proofErr w:type="gramEnd"/>
      <w:r w:rsidR="00624597">
        <w:rPr>
          <w:rFonts w:ascii="Arial" w:hAnsi="Arial" w:cs="Arial"/>
          <w:bCs/>
          <w:sz w:val="20"/>
          <w:szCs w:val="20"/>
          <w:lang w:val="es-ES_tradnl"/>
        </w:rPr>
        <w:t xml:space="preserve"> debe</w:t>
      </w:r>
      <w:r w:rsidR="00624597" w:rsidRPr="002026C7">
        <w:rPr>
          <w:rFonts w:ascii="Arial" w:hAnsi="Arial" w:cs="Arial"/>
          <w:bCs/>
          <w:sz w:val="20"/>
          <w:szCs w:val="20"/>
          <w:lang w:val="es-ES_tradnl"/>
        </w:rPr>
        <w:t xml:space="preserve"> descargar y leer del material de apoyo el documento llamado </w:t>
      </w:r>
      <w:r w:rsidR="00624597" w:rsidRPr="002026C7">
        <w:rPr>
          <w:rFonts w:ascii="Arial" w:hAnsi="Arial" w:cs="Arial"/>
          <w:bCs/>
          <w:i/>
          <w:sz w:val="20"/>
          <w:szCs w:val="20"/>
          <w:lang w:val="es-ES_tradnl"/>
        </w:rPr>
        <w:t>Política Farmacéutica Nacional (</w:t>
      </w:r>
      <w:proofErr w:type="spellStart"/>
      <w:r w:rsidR="00624597" w:rsidRPr="002026C7">
        <w:rPr>
          <w:rFonts w:ascii="Arial" w:hAnsi="Arial" w:cs="Arial"/>
          <w:bCs/>
          <w:i/>
          <w:sz w:val="20"/>
          <w:szCs w:val="20"/>
          <w:lang w:val="es-ES_tradnl"/>
        </w:rPr>
        <w:t>Conpes</w:t>
      </w:r>
      <w:proofErr w:type="spellEnd"/>
      <w:r w:rsidR="00624597" w:rsidRPr="002026C7">
        <w:rPr>
          <w:rFonts w:ascii="Arial" w:hAnsi="Arial" w:cs="Arial"/>
          <w:bCs/>
          <w:i/>
          <w:sz w:val="20"/>
          <w:szCs w:val="20"/>
          <w:lang w:val="es-ES_tradnl"/>
        </w:rPr>
        <w:t xml:space="preserve"> 155 de 2012). </w:t>
      </w:r>
      <w:r w:rsidR="00624597">
        <w:rPr>
          <w:rFonts w:ascii="Arial" w:hAnsi="Arial" w:cs="Arial"/>
          <w:bCs/>
          <w:sz w:val="20"/>
          <w:szCs w:val="20"/>
          <w:lang w:val="es-ES_tradnl"/>
        </w:rPr>
        <w:t>Luego debe</w:t>
      </w:r>
      <w:r w:rsidR="00624597" w:rsidRPr="002026C7">
        <w:rPr>
          <w:rFonts w:ascii="Arial" w:hAnsi="Arial" w:cs="Arial"/>
          <w:bCs/>
          <w:sz w:val="20"/>
          <w:szCs w:val="20"/>
          <w:lang w:val="es-ES_tradnl"/>
        </w:rPr>
        <w:t xml:space="preserve"> contestar las siguientes preguntas y evidenciarlas en un documento de Word en el link habilitado en plataforma:</w:t>
      </w:r>
    </w:p>
    <w:p w14:paraId="1962D875" w14:textId="77777777" w:rsidR="00624597" w:rsidRPr="002026C7" w:rsidRDefault="00624597" w:rsidP="00CF63A3">
      <w:pPr>
        <w:pStyle w:val="Encabezado"/>
        <w:tabs>
          <w:tab w:val="clear" w:pos="4419"/>
          <w:tab w:val="clear" w:pos="8838"/>
          <w:tab w:val="center" w:pos="4252"/>
          <w:tab w:val="right" w:pos="8504"/>
        </w:tabs>
        <w:ind w:left="720"/>
        <w:jc w:val="both"/>
        <w:rPr>
          <w:rFonts w:ascii="Arial" w:hAnsi="Arial" w:cs="Arial"/>
          <w:bCs/>
          <w:sz w:val="20"/>
          <w:szCs w:val="20"/>
          <w:lang w:val="es-ES_tradnl"/>
        </w:rPr>
      </w:pPr>
      <w:r w:rsidRPr="002026C7">
        <w:rPr>
          <w:rFonts w:ascii="Arial" w:hAnsi="Arial" w:cs="Arial"/>
          <w:bCs/>
          <w:sz w:val="20"/>
          <w:szCs w:val="20"/>
          <w:lang w:val="es-ES_tradnl"/>
        </w:rPr>
        <w:t>¿Cuáles son los principios de la Política Farmacéutica Nacional?</w:t>
      </w:r>
    </w:p>
    <w:p w14:paraId="0016AD64" w14:textId="77777777" w:rsidR="00624597" w:rsidRPr="002026C7" w:rsidRDefault="00624597" w:rsidP="00CF63A3">
      <w:pPr>
        <w:pStyle w:val="Encabezado"/>
        <w:tabs>
          <w:tab w:val="clear" w:pos="4419"/>
          <w:tab w:val="clear" w:pos="8838"/>
          <w:tab w:val="center" w:pos="4252"/>
          <w:tab w:val="right" w:pos="8504"/>
        </w:tabs>
        <w:ind w:left="720"/>
        <w:jc w:val="both"/>
        <w:rPr>
          <w:rFonts w:ascii="Arial" w:hAnsi="Arial" w:cs="Arial"/>
          <w:bCs/>
          <w:sz w:val="20"/>
          <w:szCs w:val="20"/>
          <w:lang w:val="es-ES_tradnl"/>
        </w:rPr>
      </w:pPr>
      <w:r>
        <w:rPr>
          <w:rFonts w:ascii="Arial" w:hAnsi="Arial" w:cs="Arial"/>
          <w:bCs/>
          <w:sz w:val="20"/>
          <w:szCs w:val="20"/>
          <w:lang w:val="es-ES_tradnl"/>
        </w:rPr>
        <w:t xml:space="preserve">¿Cuáles son los </w:t>
      </w:r>
      <w:r w:rsidRPr="002026C7">
        <w:rPr>
          <w:rFonts w:ascii="Arial" w:hAnsi="Arial" w:cs="Arial"/>
          <w:bCs/>
          <w:sz w:val="20"/>
          <w:szCs w:val="20"/>
          <w:lang w:val="es-ES_tradnl"/>
        </w:rPr>
        <w:t>ejes fundamentales de la Política Farmacéutica Nacional?</w:t>
      </w:r>
    </w:p>
    <w:p w14:paraId="0106813E" w14:textId="77777777" w:rsidR="00624597" w:rsidRPr="002026C7" w:rsidRDefault="00624597" w:rsidP="00CF63A3">
      <w:pPr>
        <w:pStyle w:val="Encabezado"/>
        <w:tabs>
          <w:tab w:val="clear" w:pos="4419"/>
          <w:tab w:val="clear" w:pos="8838"/>
          <w:tab w:val="center" w:pos="4252"/>
          <w:tab w:val="right" w:pos="8504"/>
        </w:tabs>
        <w:ind w:left="720"/>
        <w:jc w:val="both"/>
        <w:rPr>
          <w:rFonts w:ascii="Arial" w:hAnsi="Arial" w:cs="Arial"/>
          <w:bCs/>
          <w:sz w:val="20"/>
          <w:szCs w:val="20"/>
          <w:lang w:val="es-ES_tradnl"/>
        </w:rPr>
      </w:pPr>
      <w:r w:rsidRPr="002026C7">
        <w:rPr>
          <w:rFonts w:ascii="Arial" w:hAnsi="Arial" w:cs="Arial"/>
          <w:bCs/>
          <w:sz w:val="20"/>
          <w:szCs w:val="20"/>
          <w:lang w:val="es-ES_tradnl"/>
        </w:rPr>
        <w:t>¿Qué opina usted del impacto de la Política Farmacéutica Nacional en nuestra sociedad? ¿Se cumple esta?  Si/</w:t>
      </w:r>
      <w:proofErr w:type="gramStart"/>
      <w:r w:rsidRPr="002026C7">
        <w:rPr>
          <w:rFonts w:ascii="Arial" w:hAnsi="Arial" w:cs="Arial"/>
          <w:bCs/>
          <w:sz w:val="20"/>
          <w:szCs w:val="20"/>
          <w:lang w:val="es-ES_tradnl"/>
        </w:rPr>
        <w:t>No  Justifique</w:t>
      </w:r>
      <w:proofErr w:type="gramEnd"/>
      <w:r w:rsidRPr="002026C7">
        <w:rPr>
          <w:rFonts w:ascii="Arial" w:hAnsi="Arial" w:cs="Arial"/>
          <w:bCs/>
          <w:sz w:val="20"/>
          <w:szCs w:val="20"/>
          <w:lang w:val="es-ES_tradnl"/>
        </w:rPr>
        <w:t xml:space="preserve"> su respuesta.</w:t>
      </w:r>
    </w:p>
    <w:p w14:paraId="7198C592" w14:textId="77777777" w:rsidR="00624597" w:rsidRPr="002026C7" w:rsidRDefault="00624597" w:rsidP="00CF63A3">
      <w:pPr>
        <w:pStyle w:val="Encabezado"/>
        <w:tabs>
          <w:tab w:val="clear" w:pos="4419"/>
          <w:tab w:val="clear" w:pos="8838"/>
          <w:tab w:val="center" w:pos="4252"/>
          <w:tab w:val="right" w:pos="8504"/>
        </w:tabs>
        <w:ind w:left="720"/>
        <w:jc w:val="both"/>
        <w:rPr>
          <w:rFonts w:ascii="Arial" w:hAnsi="Arial" w:cs="Arial"/>
          <w:bCs/>
          <w:sz w:val="20"/>
          <w:szCs w:val="20"/>
          <w:lang w:val="es-ES_tradnl"/>
        </w:rPr>
      </w:pPr>
      <w:r w:rsidRPr="002026C7">
        <w:rPr>
          <w:rFonts w:ascii="Arial" w:hAnsi="Arial" w:cs="Arial"/>
          <w:bCs/>
          <w:sz w:val="20"/>
          <w:szCs w:val="20"/>
          <w:lang w:val="es-ES_tradnl"/>
        </w:rPr>
        <w:t>¿Por qué considera importante el conocimiento de la Política Farmacéutica Nacional?</w:t>
      </w:r>
    </w:p>
    <w:p w14:paraId="0CE05351" w14:textId="77777777" w:rsidR="00624597" w:rsidRPr="002026C7" w:rsidRDefault="00624597" w:rsidP="00CF63A3">
      <w:pPr>
        <w:pStyle w:val="Prrafodelista"/>
        <w:jc w:val="both"/>
        <w:rPr>
          <w:rFonts w:ascii="Arial" w:hAnsi="Arial" w:cs="Arial"/>
          <w:sz w:val="20"/>
          <w:szCs w:val="20"/>
        </w:rPr>
      </w:pPr>
      <w:r w:rsidRPr="002026C7">
        <w:rPr>
          <w:rFonts w:ascii="Arial" w:hAnsi="Arial" w:cs="Arial"/>
          <w:sz w:val="20"/>
          <w:szCs w:val="20"/>
        </w:rPr>
        <w:t xml:space="preserve">El acceso inequitativo a los medicamentos y la deficiente calidad de la atención se atribuyen a 5 grandes causas según el diagnóstico que aparece en la Política Farmacéutica. ¿En cuáles de esas 5 causas usted como auxiliar de servicios farmacéuticos tiene algún tipo de responsabilidad y por qué?   </w:t>
      </w:r>
    </w:p>
    <w:p w14:paraId="14E90818" w14:textId="77777777" w:rsidR="00624597" w:rsidRPr="002026C7" w:rsidRDefault="00624597" w:rsidP="00CF63A3">
      <w:pPr>
        <w:pStyle w:val="Prrafodelista"/>
        <w:jc w:val="both"/>
        <w:rPr>
          <w:rFonts w:ascii="Arial" w:hAnsi="Arial" w:cs="Arial"/>
          <w:sz w:val="20"/>
          <w:szCs w:val="20"/>
        </w:rPr>
      </w:pPr>
      <w:r w:rsidRPr="002026C7">
        <w:rPr>
          <w:rFonts w:ascii="Arial" w:hAnsi="Arial" w:cs="Arial"/>
          <w:sz w:val="20"/>
          <w:szCs w:val="20"/>
        </w:rPr>
        <w:t>Desde su perspectiva personal, ¿Cómo podría contribuir a solucionar las causas del anterior problema en las que usted considera que tiene responsabilidad? Explique claramente su respuesta.</w:t>
      </w:r>
    </w:p>
    <w:p w14:paraId="4AE84700" w14:textId="77777777" w:rsidR="00624597" w:rsidRDefault="00624597" w:rsidP="0019187B">
      <w:pPr>
        <w:pStyle w:val="Sinespaciado"/>
        <w:rPr>
          <w:rFonts w:ascii="Arial" w:hAnsi="Arial" w:cs="Arial"/>
          <w:bCs/>
          <w:sz w:val="20"/>
          <w:szCs w:val="20"/>
          <w:lang w:val="es-ES_tradnl"/>
        </w:rPr>
      </w:pPr>
      <w:r w:rsidRPr="002026C7">
        <w:rPr>
          <w:rFonts w:ascii="Arial" w:hAnsi="Arial" w:cs="Arial"/>
          <w:bCs/>
          <w:sz w:val="20"/>
          <w:szCs w:val="20"/>
          <w:lang w:val="es-ES_tradnl"/>
        </w:rPr>
        <w:t xml:space="preserve">Luego de terminar el cuestionario, cada pareja realizará la socialización de la respuesta a sus preguntas. </w:t>
      </w:r>
    </w:p>
    <w:p w14:paraId="4BF8B360" w14:textId="77777777" w:rsidR="00682617" w:rsidRPr="002026C7" w:rsidRDefault="00682617" w:rsidP="0019187B">
      <w:pPr>
        <w:pStyle w:val="Sinespaciado"/>
        <w:rPr>
          <w:rFonts w:ascii="Arial" w:hAnsi="Arial" w:cs="Arial"/>
          <w:bCs/>
          <w:sz w:val="20"/>
          <w:szCs w:val="20"/>
          <w:lang w:val="es-ES_tradnl"/>
        </w:rPr>
      </w:pPr>
    </w:p>
    <w:p w14:paraId="1F0644B1" w14:textId="77777777" w:rsidR="00624597" w:rsidRPr="002026C7" w:rsidRDefault="00624597" w:rsidP="0019187B">
      <w:pPr>
        <w:pStyle w:val="Sinespaciado"/>
        <w:rPr>
          <w:rFonts w:ascii="Arial" w:hAnsi="Arial" w:cs="Arial"/>
          <w:bCs/>
          <w:sz w:val="20"/>
          <w:szCs w:val="20"/>
          <w:lang w:val="es-ES_tradnl"/>
        </w:rPr>
      </w:pPr>
    </w:p>
    <w:p w14:paraId="4E85F378" w14:textId="77777777" w:rsidR="00624597" w:rsidRPr="00422F0D" w:rsidRDefault="00CF63A3" w:rsidP="0019187B">
      <w:pPr>
        <w:tabs>
          <w:tab w:val="left" w:pos="4320"/>
          <w:tab w:val="left" w:pos="4485"/>
          <w:tab w:val="left" w:pos="5445"/>
        </w:tabs>
        <w:jc w:val="both"/>
        <w:rPr>
          <w:rFonts w:ascii="Arial" w:hAnsi="Arial" w:cs="Arial"/>
          <w:b/>
          <w:sz w:val="20"/>
          <w:szCs w:val="20"/>
          <w:lang w:val="es-MX"/>
        </w:rPr>
      </w:pPr>
      <w:proofErr w:type="gramStart"/>
      <w:r>
        <w:rPr>
          <w:rFonts w:ascii="Arial" w:hAnsi="Arial" w:cs="Arial"/>
          <w:b/>
          <w:bCs/>
          <w:sz w:val="20"/>
          <w:szCs w:val="20"/>
          <w:lang w:val="es-ES_tradnl"/>
        </w:rPr>
        <w:t>3.1.9</w:t>
      </w:r>
      <w:r w:rsidR="00682617">
        <w:rPr>
          <w:rFonts w:ascii="Arial" w:hAnsi="Arial" w:cs="Arial"/>
          <w:b/>
          <w:bCs/>
          <w:sz w:val="20"/>
          <w:szCs w:val="20"/>
          <w:lang w:val="es-ES_tradnl"/>
        </w:rPr>
        <w:t xml:space="preserve"> </w:t>
      </w:r>
      <w:r w:rsidR="00141929">
        <w:rPr>
          <w:rFonts w:ascii="Arial" w:hAnsi="Arial" w:cs="Arial"/>
          <w:b/>
          <w:bCs/>
          <w:sz w:val="20"/>
          <w:szCs w:val="20"/>
          <w:lang w:val="es-ES_tradnl"/>
        </w:rPr>
        <w:t xml:space="preserve"> </w:t>
      </w:r>
      <w:r w:rsidR="00624597" w:rsidRPr="00422F0D">
        <w:rPr>
          <w:rFonts w:ascii="Arial" w:hAnsi="Arial" w:cs="Arial"/>
          <w:b/>
          <w:sz w:val="20"/>
          <w:szCs w:val="20"/>
          <w:lang w:val="es-MX"/>
        </w:rPr>
        <w:t>Decreto</w:t>
      </w:r>
      <w:proofErr w:type="gramEnd"/>
      <w:r w:rsidR="00624597" w:rsidRPr="00422F0D">
        <w:rPr>
          <w:rFonts w:ascii="Arial" w:hAnsi="Arial" w:cs="Arial"/>
          <w:b/>
          <w:sz w:val="20"/>
          <w:szCs w:val="20"/>
          <w:lang w:val="es-MX"/>
        </w:rPr>
        <w:t xml:space="preserve">  3050 del  2005 </w:t>
      </w:r>
      <w:r w:rsidR="00624597" w:rsidRPr="00422F0D">
        <w:rPr>
          <w:rFonts w:ascii="Arial" w:hAnsi="Arial" w:cs="Arial"/>
          <w:sz w:val="20"/>
          <w:szCs w:val="20"/>
          <w:shd w:val="clear" w:color="auto" w:fill="FFFFFF"/>
        </w:rPr>
        <w:t xml:space="preserve">Por el cual se reglamenta el expendio de medicamentos y </w:t>
      </w:r>
      <w:r w:rsidR="00624597" w:rsidRPr="00422F0D">
        <w:rPr>
          <w:rFonts w:ascii="Arial" w:hAnsi="Arial" w:cs="Arial"/>
          <w:b/>
          <w:sz w:val="20"/>
          <w:szCs w:val="20"/>
          <w:lang w:val="es-MX"/>
        </w:rPr>
        <w:t xml:space="preserve"> </w:t>
      </w:r>
      <w:bookmarkStart w:id="0" w:name="_Hlk178933795"/>
      <w:r w:rsidR="00624597" w:rsidRPr="00422F0D">
        <w:rPr>
          <w:rFonts w:ascii="Arial" w:hAnsi="Arial" w:cs="Arial"/>
          <w:b/>
          <w:sz w:val="20"/>
          <w:szCs w:val="20"/>
          <w:lang w:val="es-MX"/>
        </w:rPr>
        <w:t xml:space="preserve">Decreto 780 de  2016 </w:t>
      </w:r>
      <w:bookmarkEnd w:id="0"/>
      <w:r w:rsidR="00624597" w:rsidRPr="00422F0D">
        <w:rPr>
          <w:rStyle w:val="arboldoc"/>
          <w:rFonts w:ascii="Arial" w:hAnsi="Arial" w:cs="Arial"/>
          <w:sz w:val="20"/>
          <w:szCs w:val="20"/>
          <w:shd w:val="clear" w:color="auto" w:fill="FFFFFF"/>
        </w:rPr>
        <w:t>Por medio del cual se expide el decreto único reglamentario del sector salud y protección social.</w:t>
      </w:r>
    </w:p>
    <w:p w14:paraId="03DA3324" w14:textId="31AF6656" w:rsidR="00624597" w:rsidRPr="00422F0D" w:rsidRDefault="00624597" w:rsidP="0019187B">
      <w:pPr>
        <w:pStyle w:val="Encabezado"/>
        <w:jc w:val="both"/>
        <w:rPr>
          <w:rFonts w:ascii="Arial" w:hAnsi="Arial" w:cs="Arial"/>
          <w:bCs/>
          <w:sz w:val="20"/>
          <w:szCs w:val="20"/>
          <w:lang w:val="es-ES_tradnl"/>
        </w:rPr>
      </w:pPr>
      <w:r w:rsidRPr="00422F0D">
        <w:rPr>
          <w:rFonts w:ascii="Arial" w:hAnsi="Arial" w:cs="Arial"/>
          <w:bCs/>
          <w:sz w:val="20"/>
          <w:szCs w:val="20"/>
          <w:lang w:val="es-ES_tradnl"/>
        </w:rPr>
        <w:t xml:space="preserve">Para esta sesión, usted aprendiz de forma individual debe hacer lectura del </w:t>
      </w:r>
      <w:proofErr w:type="spellStart"/>
      <w:r w:rsidR="0088748C">
        <w:rPr>
          <w:rFonts w:ascii="Arial" w:hAnsi="Arial" w:cs="Arial"/>
          <w:bCs/>
          <w:sz w:val="20"/>
          <w:szCs w:val="20"/>
          <w:lang w:val="es-ES_tradnl"/>
        </w:rPr>
        <w:t>TI</w:t>
      </w:r>
      <w:r w:rsidRPr="00422F0D">
        <w:rPr>
          <w:rFonts w:ascii="Arial" w:hAnsi="Arial" w:cs="Arial"/>
          <w:bCs/>
          <w:sz w:val="20"/>
          <w:szCs w:val="20"/>
          <w:lang w:val="es-ES_tradnl"/>
        </w:rPr>
        <w:t>ítulo</w:t>
      </w:r>
      <w:proofErr w:type="spellEnd"/>
      <w:r w:rsidRPr="00422F0D">
        <w:rPr>
          <w:rFonts w:ascii="Arial" w:hAnsi="Arial" w:cs="Arial"/>
          <w:bCs/>
          <w:sz w:val="20"/>
          <w:szCs w:val="20"/>
          <w:lang w:val="es-ES_tradnl"/>
        </w:rPr>
        <w:t xml:space="preserve"> 10 del decreto 780</w:t>
      </w:r>
      <w:r>
        <w:rPr>
          <w:rFonts w:ascii="Arial" w:hAnsi="Arial" w:cs="Arial"/>
          <w:bCs/>
          <w:sz w:val="20"/>
          <w:szCs w:val="20"/>
          <w:lang w:val="es-ES_tradnl"/>
        </w:rPr>
        <w:t xml:space="preserve"> y del Decreto 3050 de 2005, los cuales </w:t>
      </w:r>
      <w:r w:rsidRPr="00422F0D">
        <w:rPr>
          <w:rFonts w:ascii="Arial" w:hAnsi="Arial" w:cs="Arial"/>
          <w:bCs/>
          <w:sz w:val="20"/>
          <w:szCs w:val="20"/>
          <w:lang w:val="es-ES_tradnl"/>
        </w:rPr>
        <w:t>encontrará en la carpeta material de apoyo.  Apoyado en la lectura, debe realizar 1 mapa mental</w:t>
      </w:r>
      <w:r>
        <w:rPr>
          <w:rFonts w:ascii="Arial" w:hAnsi="Arial" w:cs="Arial"/>
          <w:bCs/>
          <w:sz w:val="20"/>
          <w:szCs w:val="20"/>
          <w:lang w:val="es-ES_tradnl"/>
        </w:rPr>
        <w:t xml:space="preserve"> para cada normatividad, en la </w:t>
      </w:r>
      <w:r w:rsidRPr="00422F0D">
        <w:rPr>
          <w:rFonts w:ascii="Arial" w:hAnsi="Arial" w:cs="Arial"/>
          <w:bCs/>
          <w:sz w:val="20"/>
          <w:szCs w:val="20"/>
          <w:lang w:val="es-ES_tradnl"/>
        </w:rPr>
        <w:t>cual debe plasmar los aspectos más relevantes para usted como técnico en servicios farmacéutico</w:t>
      </w:r>
      <w:r>
        <w:rPr>
          <w:rFonts w:ascii="Arial" w:hAnsi="Arial" w:cs="Arial"/>
          <w:bCs/>
          <w:sz w:val="20"/>
          <w:szCs w:val="20"/>
          <w:lang w:val="es-ES_tradnl"/>
        </w:rPr>
        <w:t>s.</w:t>
      </w:r>
      <w:r w:rsidRPr="00422F0D">
        <w:rPr>
          <w:rFonts w:ascii="Arial" w:hAnsi="Arial" w:cs="Arial"/>
          <w:bCs/>
          <w:sz w:val="20"/>
          <w:szCs w:val="20"/>
          <w:lang w:val="es-ES_tradnl"/>
        </w:rPr>
        <w:t xml:space="preserve"> </w:t>
      </w:r>
    </w:p>
    <w:p w14:paraId="64E898CF" w14:textId="77777777" w:rsidR="00624597" w:rsidRPr="00422F0D" w:rsidRDefault="00624597" w:rsidP="0019187B">
      <w:pPr>
        <w:pStyle w:val="Encabezado"/>
        <w:jc w:val="both"/>
        <w:rPr>
          <w:rFonts w:ascii="Arial" w:hAnsi="Arial" w:cs="Arial"/>
          <w:bCs/>
          <w:sz w:val="20"/>
          <w:szCs w:val="20"/>
          <w:lang w:val="es-ES_tradnl"/>
        </w:rPr>
      </w:pPr>
    </w:p>
    <w:p w14:paraId="4A3B27E6" w14:textId="77777777" w:rsidR="00624597" w:rsidRPr="00422F0D" w:rsidRDefault="00624597" w:rsidP="0019187B">
      <w:pPr>
        <w:jc w:val="both"/>
        <w:rPr>
          <w:rFonts w:ascii="Arial" w:hAnsi="Arial" w:cs="Arial"/>
          <w:sz w:val="20"/>
          <w:szCs w:val="20"/>
          <w:lang w:val="es-ES_tradnl"/>
        </w:rPr>
      </w:pPr>
      <w:r w:rsidRPr="00422F0D">
        <w:rPr>
          <w:rFonts w:ascii="Arial" w:hAnsi="Arial" w:cs="Arial"/>
          <w:sz w:val="20"/>
          <w:szCs w:val="20"/>
          <w:lang w:val="es-ES_tradnl"/>
        </w:rPr>
        <w:t>El apr</w:t>
      </w:r>
      <w:r>
        <w:rPr>
          <w:rFonts w:ascii="Arial" w:hAnsi="Arial" w:cs="Arial"/>
          <w:sz w:val="20"/>
          <w:szCs w:val="20"/>
          <w:lang w:val="es-ES_tradnl"/>
        </w:rPr>
        <w:t xml:space="preserve">endiz debe subir los mapas mentales </w:t>
      </w:r>
      <w:r w:rsidRPr="00422F0D">
        <w:rPr>
          <w:rFonts w:ascii="Arial" w:hAnsi="Arial" w:cs="Arial"/>
          <w:sz w:val="20"/>
          <w:szCs w:val="20"/>
          <w:lang w:val="es-ES_tradnl"/>
        </w:rPr>
        <w:t xml:space="preserve">al link asignado en plataforma y en la próxima </w:t>
      </w:r>
      <w:proofErr w:type="gramStart"/>
      <w:r w:rsidRPr="00422F0D">
        <w:rPr>
          <w:rFonts w:ascii="Arial" w:hAnsi="Arial" w:cs="Arial"/>
          <w:sz w:val="20"/>
          <w:szCs w:val="20"/>
          <w:lang w:val="es-ES_tradnl"/>
        </w:rPr>
        <w:t>sesión  deberá</w:t>
      </w:r>
      <w:proofErr w:type="gramEnd"/>
      <w:r w:rsidRPr="00422F0D">
        <w:rPr>
          <w:rFonts w:ascii="Arial" w:hAnsi="Arial" w:cs="Arial"/>
          <w:sz w:val="20"/>
          <w:szCs w:val="20"/>
          <w:lang w:val="es-ES_tradnl"/>
        </w:rPr>
        <w:t xml:space="preserve"> suste</w:t>
      </w:r>
      <w:r>
        <w:rPr>
          <w:rFonts w:ascii="Arial" w:hAnsi="Arial" w:cs="Arial"/>
          <w:sz w:val="20"/>
          <w:szCs w:val="20"/>
          <w:lang w:val="es-ES_tradnl"/>
        </w:rPr>
        <w:t>ntar de forma individual lo</w:t>
      </w:r>
      <w:r w:rsidRPr="00422F0D">
        <w:rPr>
          <w:rFonts w:ascii="Arial" w:hAnsi="Arial" w:cs="Arial"/>
          <w:sz w:val="20"/>
          <w:szCs w:val="20"/>
          <w:lang w:val="es-ES_tradnl"/>
        </w:rPr>
        <w:t xml:space="preserve"> realizado. Por último el instructor retroalimentará y aclarará las dudas generadas y realizará </w:t>
      </w:r>
      <w:proofErr w:type="gramStart"/>
      <w:r w:rsidRPr="00422F0D">
        <w:rPr>
          <w:rFonts w:ascii="Arial" w:hAnsi="Arial" w:cs="Arial"/>
          <w:sz w:val="20"/>
          <w:szCs w:val="20"/>
          <w:lang w:val="es-ES_tradnl"/>
        </w:rPr>
        <w:t>una  prueba</w:t>
      </w:r>
      <w:proofErr w:type="gramEnd"/>
      <w:r w:rsidRPr="00422F0D">
        <w:rPr>
          <w:rFonts w:ascii="Arial" w:hAnsi="Arial" w:cs="Arial"/>
          <w:sz w:val="20"/>
          <w:szCs w:val="20"/>
          <w:lang w:val="es-ES_tradnl"/>
        </w:rPr>
        <w:t xml:space="preserve"> de conocimi</w:t>
      </w:r>
      <w:r>
        <w:rPr>
          <w:rFonts w:ascii="Arial" w:hAnsi="Arial" w:cs="Arial"/>
          <w:sz w:val="20"/>
          <w:szCs w:val="20"/>
          <w:lang w:val="es-ES_tradnl"/>
        </w:rPr>
        <w:t xml:space="preserve">entos. </w:t>
      </w:r>
    </w:p>
    <w:p w14:paraId="5A766F34" w14:textId="1F2AFBA4" w:rsidR="00624597" w:rsidRPr="000E0E9A" w:rsidRDefault="00CF63A3" w:rsidP="0019187B">
      <w:pPr>
        <w:pStyle w:val="Encabezado"/>
        <w:jc w:val="both"/>
        <w:rPr>
          <w:rFonts w:ascii="Arial" w:hAnsi="Arial" w:cs="Arial"/>
          <w:bCs/>
          <w:sz w:val="20"/>
          <w:szCs w:val="20"/>
        </w:rPr>
      </w:pPr>
      <w:r>
        <w:rPr>
          <w:rFonts w:ascii="Arial" w:hAnsi="Arial" w:cs="Arial"/>
          <w:b/>
          <w:bCs/>
          <w:sz w:val="20"/>
          <w:szCs w:val="20"/>
          <w:lang w:val="es-ES_tradnl"/>
        </w:rPr>
        <w:t>3.1.10</w:t>
      </w:r>
      <w:r w:rsidR="001153BC">
        <w:rPr>
          <w:rFonts w:ascii="Arial" w:hAnsi="Arial" w:cs="Arial"/>
          <w:b/>
          <w:bCs/>
          <w:sz w:val="20"/>
          <w:szCs w:val="20"/>
          <w:lang w:val="es-ES_tradnl"/>
        </w:rPr>
        <w:t xml:space="preserve"> </w:t>
      </w:r>
      <w:r w:rsidR="00624597" w:rsidRPr="000E0E9A">
        <w:rPr>
          <w:rFonts w:ascii="Arial" w:hAnsi="Arial" w:cs="Arial"/>
          <w:bCs/>
          <w:sz w:val="20"/>
          <w:szCs w:val="20"/>
        </w:rPr>
        <w:t xml:space="preserve">La sesión inicia con la explicación de los conceptos, condiciones y requisitos establecidos en el </w:t>
      </w:r>
      <w:r w:rsidR="00624597" w:rsidRPr="00A20003">
        <w:rPr>
          <w:rFonts w:ascii="Arial" w:hAnsi="Arial" w:cs="Arial"/>
          <w:b/>
          <w:bCs/>
          <w:sz w:val="20"/>
          <w:szCs w:val="20"/>
        </w:rPr>
        <w:t xml:space="preserve">Decreto </w:t>
      </w:r>
      <w:r w:rsidR="00991E36">
        <w:rPr>
          <w:rFonts w:ascii="Arial" w:hAnsi="Arial" w:cs="Arial"/>
          <w:b/>
          <w:bCs/>
          <w:sz w:val="20"/>
          <w:szCs w:val="20"/>
        </w:rPr>
        <w:t>3050</w:t>
      </w:r>
      <w:r w:rsidR="00624597" w:rsidRPr="00A20003">
        <w:rPr>
          <w:rFonts w:ascii="Arial" w:hAnsi="Arial" w:cs="Arial"/>
          <w:b/>
          <w:bCs/>
          <w:sz w:val="20"/>
          <w:szCs w:val="20"/>
        </w:rPr>
        <w:t xml:space="preserve"> de 2005 </w:t>
      </w:r>
      <w:r w:rsidR="00624597" w:rsidRPr="000E0E9A">
        <w:rPr>
          <w:rFonts w:ascii="Arial" w:hAnsi="Arial" w:cs="Arial"/>
          <w:bCs/>
          <w:sz w:val="20"/>
          <w:szCs w:val="20"/>
        </w:rPr>
        <w:t>incluido en el capítulo 10 del Decreto 780 de 2016.</w:t>
      </w:r>
    </w:p>
    <w:p w14:paraId="0C951721" w14:textId="77777777" w:rsidR="00624597" w:rsidRPr="000E0E9A" w:rsidRDefault="00624597" w:rsidP="0019187B">
      <w:pPr>
        <w:pStyle w:val="Encabezado"/>
        <w:jc w:val="both"/>
        <w:rPr>
          <w:rFonts w:ascii="Arial" w:hAnsi="Arial" w:cs="Arial"/>
          <w:b/>
          <w:bCs/>
          <w:sz w:val="20"/>
          <w:szCs w:val="20"/>
        </w:rPr>
      </w:pPr>
    </w:p>
    <w:p w14:paraId="4EA4FC6B" w14:textId="330C36C6" w:rsidR="00624597" w:rsidRPr="000E0E9A" w:rsidRDefault="00624597" w:rsidP="0019187B">
      <w:pPr>
        <w:pStyle w:val="Prrafodelista"/>
        <w:ind w:left="0"/>
        <w:jc w:val="both"/>
        <w:rPr>
          <w:rFonts w:ascii="Arial" w:hAnsi="Arial" w:cs="Arial"/>
          <w:sz w:val="20"/>
          <w:szCs w:val="20"/>
        </w:rPr>
      </w:pPr>
      <w:r w:rsidRPr="000E0E9A">
        <w:rPr>
          <w:rFonts w:ascii="Arial" w:hAnsi="Arial" w:cs="Arial"/>
          <w:sz w:val="20"/>
          <w:szCs w:val="20"/>
        </w:rPr>
        <w:t xml:space="preserve">Posteriormente, Estimado Aprendiz, usted en esta sesión va a conocer la aplicación e importancia de la Resolución </w:t>
      </w:r>
      <w:r w:rsidRPr="00991E36">
        <w:rPr>
          <w:rFonts w:ascii="Arial" w:hAnsi="Arial" w:cs="Arial"/>
          <w:b/>
          <w:bCs/>
          <w:sz w:val="20"/>
          <w:szCs w:val="20"/>
        </w:rPr>
        <w:t>1403</w:t>
      </w:r>
      <w:r w:rsidRPr="000E0E9A">
        <w:rPr>
          <w:rFonts w:ascii="Arial" w:hAnsi="Arial" w:cs="Arial"/>
          <w:sz w:val="20"/>
          <w:szCs w:val="20"/>
        </w:rPr>
        <w:t xml:space="preserve"> de </w:t>
      </w:r>
      <w:r w:rsidRPr="00991E36">
        <w:rPr>
          <w:rFonts w:ascii="Arial" w:hAnsi="Arial" w:cs="Arial"/>
          <w:b/>
          <w:bCs/>
          <w:sz w:val="20"/>
          <w:szCs w:val="20"/>
        </w:rPr>
        <w:t>2007</w:t>
      </w:r>
      <w:r w:rsidR="00991E36">
        <w:rPr>
          <w:rFonts w:ascii="Arial" w:hAnsi="Arial" w:cs="Arial"/>
          <w:b/>
          <w:bCs/>
          <w:sz w:val="20"/>
          <w:szCs w:val="20"/>
        </w:rPr>
        <w:t xml:space="preserve"> y el decreto 2200 2005</w:t>
      </w:r>
      <w:r w:rsidRPr="00991E36">
        <w:rPr>
          <w:rFonts w:ascii="Arial" w:hAnsi="Arial" w:cs="Arial"/>
          <w:b/>
          <w:bCs/>
          <w:sz w:val="20"/>
          <w:szCs w:val="20"/>
        </w:rPr>
        <w:t>.</w:t>
      </w:r>
      <w:r w:rsidRPr="000E0E9A">
        <w:rPr>
          <w:rFonts w:ascii="Arial" w:hAnsi="Arial" w:cs="Arial"/>
          <w:sz w:val="20"/>
          <w:szCs w:val="20"/>
        </w:rPr>
        <w:t xml:space="preserve"> Para ello, debe descargar la norma que se encuentra ubicada </w:t>
      </w:r>
      <w:proofErr w:type="gramStart"/>
      <w:r w:rsidRPr="000E0E9A">
        <w:rPr>
          <w:rFonts w:ascii="Arial" w:hAnsi="Arial" w:cs="Arial"/>
          <w:sz w:val="20"/>
          <w:szCs w:val="20"/>
        </w:rPr>
        <w:t>en  la</w:t>
      </w:r>
      <w:proofErr w:type="gramEnd"/>
      <w:r w:rsidRPr="000E0E9A">
        <w:rPr>
          <w:rFonts w:ascii="Arial" w:hAnsi="Arial" w:cs="Arial"/>
          <w:sz w:val="20"/>
          <w:szCs w:val="20"/>
        </w:rPr>
        <w:t xml:space="preserve"> carpeta de materiales y leer el documento.  Luego el instructor conformará equipos colaborativos y asignará un proceso general y uno especial del servicio farmacéutico para realizar una exposición</w:t>
      </w:r>
      <w:r>
        <w:rPr>
          <w:rFonts w:ascii="Arial" w:hAnsi="Arial" w:cs="Arial"/>
          <w:sz w:val="20"/>
          <w:szCs w:val="20"/>
        </w:rPr>
        <w:t xml:space="preserve"> utilizando cualquier herramienta ofimática para exposiciones.</w:t>
      </w:r>
      <w:r w:rsidRPr="000E0E9A">
        <w:rPr>
          <w:rFonts w:ascii="Arial" w:hAnsi="Arial" w:cs="Arial"/>
          <w:sz w:val="20"/>
          <w:szCs w:val="20"/>
        </w:rPr>
        <w:t xml:space="preserve"> </w:t>
      </w:r>
      <w:r>
        <w:rPr>
          <w:rFonts w:ascii="Arial" w:hAnsi="Arial" w:cs="Arial"/>
          <w:sz w:val="20"/>
          <w:szCs w:val="20"/>
        </w:rPr>
        <w:t>Tener</w:t>
      </w:r>
      <w:r w:rsidRPr="000E0E9A">
        <w:rPr>
          <w:rFonts w:ascii="Arial" w:hAnsi="Arial" w:cs="Arial"/>
          <w:sz w:val="20"/>
          <w:szCs w:val="20"/>
        </w:rPr>
        <w:t xml:space="preserve"> en cuenta que cada equipo </w:t>
      </w:r>
      <w:r w:rsidRPr="000E0E9A">
        <w:rPr>
          <w:rFonts w:ascii="Arial" w:hAnsi="Arial" w:cs="Arial"/>
          <w:sz w:val="20"/>
          <w:szCs w:val="20"/>
        </w:rPr>
        <w:lastRenderedPageBreak/>
        <w:t xml:space="preserve">tendrá dos temas diferentes, por lo </w:t>
      </w:r>
      <w:proofErr w:type="gramStart"/>
      <w:r w:rsidRPr="000E0E9A">
        <w:rPr>
          <w:rFonts w:ascii="Arial" w:hAnsi="Arial" w:cs="Arial"/>
          <w:sz w:val="20"/>
          <w:szCs w:val="20"/>
        </w:rPr>
        <w:t>tanto</w:t>
      </w:r>
      <w:proofErr w:type="gramEnd"/>
      <w:r w:rsidRPr="000E0E9A">
        <w:rPr>
          <w:rFonts w:ascii="Arial" w:hAnsi="Arial" w:cs="Arial"/>
          <w:sz w:val="20"/>
          <w:szCs w:val="20"/>
        </w:rPr>
        <w:t xml:space="preserve"> para la nota se tendrá en cuenta la claridad y fl</w:t>
      </w:r>
      <w:r>
        <w:rPr>
          <w:rFonts w:ascii="Arial" w:hAnsi="Arial" w:cs="Arial"/>
          <w:sz w:val="20"/>
          <w:szCs w:val="20"/>
        </w:rPr>
        <w:t>uidez de la exposición del tema asignado.</w:t>
      </w:r>
    </w:p>
    <w:p w14:paraId="2A746DE3" w14:textId="77777777" w:rsidR="00624597" w:rsidRPr="000E0E9A" w:rsidRDefault="00624597" w:rsidP="0019187B">
      <w:pPr>
        <w:rPr>
          <w:rFonts w:ascii="Arial" w:hAnsi="Arial" w:cs="Arial"/>
          <w:sz w:val="20"/>
          <w:szCs w:val="20"/>
          <w:lang w:val="es-ES_tradnl"/>
        </w:rPr>
      </w:pPr>
      <w:r w:rsidRPr="000E0E9A">
        <w:rPr>
          <w:rFonts w:ascii="Arial" w:hAnsi="Arial" w:cs="Arial"/>
          <w:sz w:val="20"/>
          <w:szCs w:val="20"/>
          <w:lang w:val="es-ES_tradnl"/>
        </w:rPr>
        <w:t xml:space="preserve">El equipo </w:t>
      </w:r>
      <w:proofErr w:type="gramStart"/>
      <w:r w:rsidRPr="000E0E9A">
        <w:rPr>
          <w:rFonts w:ascii="Arial" w:hAnsi="Arial" w:cs="Arial"/>
          <w:sz w:val="20"/>
          <w:szCs w:val="20"/>
          <w:lang w:val="es-ES_tradnl"/>
        </w:rPr>
        <w:t>colaborativo  debe</w:t>
      </w:r>
      <w:proofErr w:type="gramEnd"/>
      <w:r w:rsidRPr="000E0E9A">
        <w:rPr>
          <w:rFonts w:ascii="Arial" w:hAnsi="Arial" w:cs="Arial"/>
          <w:sz w:val="20"/>
          <w:szCs w:val="20"/>
          <w:lang w:val="es-ES_tradnl"/>
        </w:rPr>
        <w:t xml:space="preserve"> subir la presentación al link asignado en plataforma y en la próxima sesión  cada grupo colaborativo  debe sustentar su exposición. Por último, el instructor </w:t>
      </w:r>
      <w:proofErr w:type="gramStart"/>
      <w:r w:rsidRPr="000E0E9A">
        <w:rPr>
          <w:rFonts w:ascii="Arial" w:hAnsi="Arial" w:cs="Arial"/>
          <w:sz w:val="20"/>
          <w:szCs w:val="20"/>
          <w:lang w:val="es-ES_tradnl"/>
        </w:rPr>
        <w:t>retroalimentará  y</w:t>
      </w:r>
      <w:proofErr w:type="gramEnd"/>
      <w:r w:rsidRPr="000E0E9A">
        <w:rPr>
          <w:rFonts w:ascii="Arial" w:hAnsi="Arial" w:cs="Arial"/>
          <w:sz w:val="20"/>
          <w:szCs w:val="20"/>
          <w:lang w:val="es-ES_tradnl"/>
        </w:rPr>
        <w:t xml:space="preserve"> aclarará las dudas generadas. </w:t>
      </w:r>
    </w:p>
    <w:p w14:paraId="4FA86F36" w14:textId="77777777" w:rsidR="00624597" w:rsidRPr="00A20003" w:rsidRDefault="00CF63A3" w:rsidP="0019187B">
      <w:pPr>
        <w:tabs>
          <w:tab w:val="left" w:pos="4320"/>
          <w:tab w:val="left" w:pos="4485"/>
          <w:tab w:val="left" w:pos="5445"/>
        </w:tabs>
        <w:jc w:val="both"/>
        <w:rPr>
          <w:rFonts w:ascii="Arial" w:hAnsi="Arial" w:cs="Arial"/>
          <w:b/>
          <w:sz w:val="20"/>
          <w:szCs w:val="20"/>
          <w:lang w:val="es-MX"/>
        </w:rPr>
      </w:pPr>
      <w:r>
        <w:rPr>
          <w:rFonts w:ascii="Arial" w:hAnsi="Arial" w:cs="Arial"/>
          <w:b/>
          <w:bCs/>
          <w:sz w:val="20"/>
          <w:szCs w:val="20"/>
          <w:lang w:val="es-ES_tradnl"/>
        </w:rPr>
        <w:t>3.1.11</w:t>
      </w:r>
      <w:r w:rsidR="00141929">
        <w:rPr>
          <w:rFonts w:ascii="Arial" w:hAnsi="Arial" w:cs="Arial"/>
          <w:b/>
          <w:bCs/>
          <w:sz w:val="20"/>
          <w:szCs w:val="20"/>
          <w:lang w:val="es-ES_tradnl"/>
        </w:rPr>
        <w:t xml:space="preserve"> </w:t>
      </w:r>
      <w:r w:rsidR="00624597" w:rsidRPr="00A20003">
        <w:rPr>
          <w:rFonts w:ascii="Arial" w:hAnsi="Arial" w:cs="Arial"/>
          <w:b/>
          <w:sz w:val="20"/>
          <w:szCs w:val="20"/>
          <w:lang w:val="es-MX"/>
        </w:rPr>
        <w:t>Decreto 1545 de 1998</w:t>
      </w:r>
      <w:r w:rsidR="00624597" w:rsidRPr="00A20003">
        <w:rPr>
          <w:rFonts w:ascii="Arial" w:hAnsi="Arial" w:cs="Arial"/>
          <w:sz w:val="20"/>
          <w:szCs w:val="20"/>
          <w:lang w:val="es-MX"/>
        </w:rPr>
        <w:t xml:space="preserve"> </w:t>
      </w:r>
      <w:r w:rsidR="00624597" w:rsidRPr="00A20003">
        <w:rPr>
          <w:rFonts w:ascii="Arial" w:hAnsi="Arial" w:cs="Arial"/>
          <w:sz w:val="20"/>
          <w:szCs w:val="20"/>
          <w:shd w:val="clear" w:color="auto" w:fill="FFFFFF"/>
        </w:rPr>
        <w:t xml:space="preserve">Por el cual se reglamentan parcialmente los Regímenes Sanitarios, del Control de Calidad y de Vigilancia de los Productos de aseo, higiene y limpieza de uso doméstico y se dictan otras disposiciones.  </w:t>
      </w:r>
      <w:r w:rsidR="00624597" w:rsidRPr="00A20003">
        <w:rPr>
          <w:rFonts w:ascii="Arial" w:hAnsi="Arial" w:cs="Arial"/>
          <w:b/>
          <w:sz w:val="20"/>
          <w:szCs w:val="20"/>
          <w:lang w:val="es-MX"/>
        </w:rPr>
        <w:t>Decisión 516 de 2002</w:t>
      </w:r>
      <w:r w:rsidR="00624597" w:rsidRPr="00A20003">
        <w:rPr>
          <w:rFonts w:ascii="Arial" w:hAnsi="Arial" w:cs="Arial"/>
          <w:sz w:val="20"/>
          <w:szCs w:val="20"/>
          <w:lang w:val="es-MX"/>
        </w:rPr>
        <w:t xml:space="preserve"> </w:t>
      </w:r>
      <w:r w:rsidR="00624597" w:rsidRPr="00A20003">
        <w:rPr>
          <w:rFonts w:ascii="Arial" w:hAnsi="Arial" w:cs="Arial"/>
          <w:sz w:val="20"/>
          <w:szCs w:val="20"/>
          <w:shd w:val="clear" w:color="auto" w:fill="FFFFFF"/>
        </w:rPr>
        <w:t>Armonización de Legislaciones en materia de Productos Cosméticos</w:t>
      </w:r>
      <w:r w:rsidR="00624597" w:rsidRPr="00A20003">
        <w:rPr>
          <w:rFonts w:ascii="Arial" w:hAnsi="Arial" w:cs="Arial"/>
          <w:sz w:val="20"/>
          <w:szCs w:val="20"/>
          <w:lang w:val="es-MX"/>
        </w:rPr>
        <w:t xml:space="preserve"> </w:t>
      </w:r>
    </w:p>
    <w:p w14:paraId="0BBF4AFA" w14:textId="77777777" w:rsidR="00624597" w:rsidRPr="00A20003" w:rsidRDefault="00624597" w:rsidP="0019187B">
      <w:pPr>
        <w:tabs>
          <w:tab w:val="left" w:pos="4320"/>
          <w:tab w:val="left" w:pos="4485"/>
          <w:tab w:val="left" w:pos="5445"/>
        </w:tabs>
        <w:jc w:val="both"/>
        <w:rPr>
          <w:rFonts w:ascii="Arial" w:hAnsi="Arial" w:cs="Arial"/>
          <w:sz w:val="20"/>
          <w:szCs w:val="20"/>
          <w:lang w:val="es-MX"/>
        </w:rPr>
      </w:pPr>
      <w:r w:rsidRPr="00A20003">
        <w:rPr>
          <w:rFonts w:ascii="Arial" w:hAnsi="Arial" w:cs="Arial"/>
          <w:sz w:val="20"/>
          <w:szCs w:val="20"/>
          <w:lang w:val="es-MX"/>
        </w:rPr>
        <w:t xml:space="preserve">Estimado aprendiz, de manera grupal deben hacer la lectura del decreto 1545 de 1998 y la decisión 516 de </w:t>
      </w:r>
      <w:proofErr w:type="gramStart"/>
      <w:r w:rsidRPr="00A20003">
        <w:rPr>
          <w:rFonts w:ascii="Arial" w:hAnsi="Arial" w:cs="Arial"/>
          <w:sz w:val="20"/>
          <w:szCs w:val="20"/>
          <w:lang w:val="es-MX"/>
        </w:rPr>
        <w:t>2002,  los</w:t>
      </w:r>
      <w:proofErr w:type="gramEnd"/>
      <w:r w:rsidRPr="00A20003">
        <w:rPr>
          <w:rFonts w:ascii="Arial" w:hAnsi="Arial" w:cs="Arial"/>
          <w:sz w:val="20"/>
          <w:szCs w:val="20"/>
          <w:lang w:val="es-MX"/>
        </w:rPr>
        <w:t xml:space="preserve"> cuales encontrará en la carpeta material de apoyo. Posteriormente el instructor socializará la norma aclarando dudas e inquietudes y se realizará un quiz para evaluar lo aprendido. </w:t>
      </w:r>
    </w:p>
    <w:p w14:paraId="44AC22ED" w14:textId="77777777" w:rsidR="00624597" w:rsidRPr="00A20003" w:rsidRDefault="00CF63A3" w:rsidP="0019187B">
      <w:pPr>
        <w:jc w:val="both"/>
        <w:rPr>
          <w:rFonts w:ascii="Arial" w:hAnsi="Arial" w:cs="Arial"/>
          <w:b/>
          <w:sz w:val="20"/>
          <w:szCs w:val="20"/>
        </w:rPr>
      </w:pPr>
      <w:r>
        <w:rPr>
          <w:rFonts w:ascii="Arial" w:hAnsi="Arial" w:cs="Arial"/>
          <w:b/>
          <w:bCs/>
          <w:sz w:val="20"/>
          <w:szCs w:val="20"/>
          <w:lang w:val="es-ES_tradnl"/>
        </w:rPr>
        <w:t xml:space="preserve">3.1.12 </w:t>
      </w:r>
      <w:r w:rsidR="00624597" w:rsidRPr="00A20003">
        <w:rPr>
          <w:rFonts w:ascii="Arial" w:hAnsi="Arial" w:cs="Arial"/>
          <w:b/>
          <w:sz w:val="20"/>
          <w:szCs w:val="20"/>
        </w:rPr>
        <w:t>SALUD Y SEGURIDAD EN EL TRABAJO: Decreto 1443 del 2014</w:t>
      </w:r>
      <w:r w:rsidR="00624597" w:rsidRPr="00A20003">
        <w:rPr>
          <w:rFonts w:ascii="Arial" w:hAnsi="Arial" w:cs="Arial"/>
          <w:sz w:val="20"/>
          <w:szCs w:val="20"/>
        </w:rPr>
        <w:t xml:space="preserve"> </w:t>
      </w:r>
      <w:r w:rsidR="00624597" w:rsidRPr="00A20003">
        <w:rPr>
          <w:rFonts w:ascii="Arial" w:hAnsi="Arial" w:cs="Arial"/>
          <w:sz w:val="20"/>
          <w:szCs w:val="20"/>
          <w:shd w:val="clear" w:color="auto" w:fill="FFFFFF"/>
        </w:rPr>
        <w:t xml:space="preserve">Por el cual se dictan disposiciones para la implementación del Sistema de Gestión de la Seguridad y Salud en el Trabajo (SG-SST). </w:t>
      </w:r>
      <w:r w:rsidR="00624597" w:rsidRPr="00A20003">
        <w:rPr>
          <w:rFonts w:ascii="Arial" w:hAnsi="Arial" w:cs="Arial"/>
          <w:b/>
          <w:sz w:val="20"/>
          <w:szCs w:val="20"/>
        </w:rPr>
        <w:t>Decreto 1072</w:t>
      </w:r>
      <w:r w:rsidR="00624597" w:rsidRPr="00A20003">
        <w:rPr>
          <w:rFonts w:ascii="Arial" w:hAnsi="Arial" w:cs="Arial"/>
          <w:sz w:val="20"/>
          <w:szCs w:val="20"/>
        </w:rPr>
        <w:t xml:space="preserve"> </w:t>
      </w:r>
      <w:r w:rsidR="00624597" w:rsidRPr="00A20003">
        <w:rPr>
          <w:rFonts w:ascii="Arial" w:hAnsi="Arial" w:cs="Arial"/>
          <w:b/>
          <w:sz w:val="20"/>
          <w:szCs w:val="20"/>
        </w:rPr>
        <w:t xml:space="preserve">del 2015 </w:t>
      </w:r>
      <w:r w:rsidR="00624597" w:rsidRPr="00A20003">
        <w:rPr>
          <w:rFonts w:ascii="Arial" w:hAnsi="Arial" w:cs="Arial"/>
          <w:sz w:val="20"/>
          <w:szCs w:val="20"/>
          <w:shd w:val="clear" w:color="auto" w:fill="FFFFFF"/>
        </w:rPr>
        <w:t>Por medio del cual se expide el Decreto Único Reglamentario del Sector Trabajo.</w:t>
      </w:r>
    </w:p>
    <w:p w14:paraId="1AC4AA3A" w14:textId="77777777" w:rsidR="00624597" w:rsidRPr="00A20003" w:rsidRDefault="00624597" w:rsidP="0019187B">
      <w:pPr>
        <w:rPr>
          <w:rFonts w:ascii="Arial" w:hAnsi="Arial" w:cs="Arial"/>
          <w:sz w:val="20"/>
          <w:szCs w:val="20"/>
        </w:rPr>
      </w:pPr>
      <w:r w:rsidRPr="00A20003">
        <w:rPr>
          <w:rFonts w:ascii="Arial" w:hAnsi="Arial" w:cs="Arial"/>
          <w:sz w:val="20"/>
          <w:szCs w:val="20"/>
        </w:rPr>
        <w:t xml:space="preserve">Para esta </w:t>
      </w:r>
      <w:proofErr w:type="gramStart"/>
      <w:r w:rsidRPr="00A20003">
        <w:rPr>
          <w:rFonts w:ascii="Arial" w:hAnsi="Arial" w:cs="Arial"/>
          <w:sz w:val="20"/>
          <w:szCs w:val="20"/>
        </w:rPr>
        <w:t>sesión,  el</w:t>
      </w:r>
      <w:proofErr w:type="gramEnd"/>
      <w:r w:rsidRPr="00A20003">
        <w:rPr>
          <w:rFonts w:ascii="Arial" w:hAnsi="Arial" w:cs="Arial"/>
          <w:sz w:val="20"/>
          <w:szCs w:val="20"/>
        </w:rPr>
        <w:t xml:space="preserve"> instructor socializará el  decreto 1443 de</w:t>
      </w:r>
      <w:r>
        <w:rPr>
          <w:rFonts w:ascii="Arial" w:hAnsi="Arial" w:cs="Arial"/>
          <w:sz w:val="20"/>
          <w:szCs w:val="20"/>
        </w:rPr>
        <w:t>l 2014 y decreto 1072 del 2015 y</w:t>
      </w:r>
      <w:r w:rsidRPr="00A20003">
        <w:rPr>
          <w:rFonts w:ascii="Arial" w:hAnsi="Arial" w:cs="Arial"/>
          <w:sz w:val="20"/>
          <w:szCs w:val="20"/>
        </w:rPr>
        <w:t xml:space="preserve"> hará énfasis explicando cada uno de los factores de riegos: físicos, químicos, biológicos, </w:t>
      </w:r>
      <w:proofErr w:type="spellStart"/>
      <w:r w:rsidRPr="00A20003">
        <w:rPr>
          <w:rFonts w:ascii="Arial" w:hAnsi="Arial" w:cs="Arial"/>
          <w:sz w:val="20"/>
          <w:szCs w:val="20"/>
        </w:rPr>
        <w:t>psicolaboral</w:t>
      </w:r>
      <w:proofErr w:type="spellEnd"/>
      <w:r w:rsidRPr="00A20003">
        <w:rPr>
          <w:rFonts w:ascii="Arial" w:hAnsi="Arial" w:cs="Arial"/>
          <w:sz w:val="20"/>
          <w:szCs w:val="20"/>
        </w:rPr>
        <w:t>, ergonómico, de seguridad y otros.</w:t>
      </w:r>
    </w:p>
    <w:p w14:paraId="05C33B88" w14:textId="77777777" w:rsidR="00624597" w:rsidRPr="00A20003" w:rsidRDefault="00624597" w:rsidP="0019187B">
      <w:pPr>
        <w:rPr>
          <w:rFonts w:ascii="Arial" w:hAnsi="Arial" w:cs="Arial"/>
          <w:sz w:val="20"/>
          <w:szCs w:val="20"/>
        </w:rPr>
      </w:pPr>
      <w:r w:rsidRPr="00A20003">
        <w:rPr>
          <w:rFonts w:ascii="Arial" w:hAnsi="Arial" w:cs="Arial"/>
          <w:sz w:val="20"/>
          <w:szCs w:val="20"/>
        </w:rPr>
        <w:t xml:space="preserve">Luego de forma </w:t>
      </w:r>
      <w:proofErr w:type="gramStart"/>
      <w:r w:rsidRPr="00A20003">
        <w:rPr>
          <w:rFonts w:ascii="Arial" w:hAnsi="Arial" w:cs="Arial"/>
          <w:sz w:val="20"/>
          <w:szCs w:val="20"/>
        </w:rPr>
        <w:t>individual,  cada</w:t>
      </w:r>
      <w:proofErr w:type="gramEnd"/>
      <w:r w:rsidRPr="00A20003">
        <w:rPr>
          <w:rFonts w:ascii="Arial" w:hAnsi="Arial" w:cs="Arial"/>
          <w:sz w:val="20"/>
          <w:szCs w:val="20"/>
        </w:rPr>
        <w:t xml:space="preserve"> aprendiz debe buscar un establecimiento</w:t>
      </w:r>
      <w:r>
        <w:rPr>
          <w:rFonts w:ascii="Arial" w:hAnsi="Arial" w:cs="Arial"/>
          <w:sz w:val="20"/>
          <w:szCs w:val="20"/>
        </w:rPr>
        <w:t xml:space="preserve"> </w:t>
      </w:r>
      <w:proofErr w:type="spellStart"/>
      <w:r>
        <w:rPr>
          <w:rFonts w:ascii="Arial" w:hAnsi="Arial" w:cs="Arial"/>
          <w:sz w:val="20"/>
          <w:szCs w:val="20"/>
        </w:rPr>
        <w:t>ó</w:t>
      </w:r>
      <w:proofErr w:type="spellEnd"/>
      <w:r>
        <w:rPr>
          <w:rFonts w:ascii="Arial" w:hAnsi="Arial" w:cs="Arial"/>
          <w:sz w:val="20"/>
          <w:szCs w:val="20"/>
        </w:rPr>
        <w:t xml:space="preserve"> servicio</w:t>
      </w:r>
      <w:r w:rsidRPr="00A20003">
        <w:rPr>
          <w:rFonts w:ascii="Arial" w:hAnsi="Arial" w:cs="Arial"/>
          <w:sz w:val="20"/>
          <w:szCs w:val="20"/>
        </w:rPr>
        <w:t xml:space="preserve"> farmacéutico </w:t>
      </w:r>
      <w:r>
        <w:rPr>
          <w:rFonts w:ascii="Arial" w:hAnsi="Arial" w:cs="Arial"/>
          <w:sz w:val="20"/>
          <w:szCs w:val="20"/>
        </w:rPr>
        <w:t xml:space="preserve">e </w:t>
      </w:r>
      <w:r w:rsidRPr="00A20003">
        <w:rPr>
          <w:rFonts w:ascii="Arial" w:hAnsi="Arial" w:cs="Arial"/>
          <w:sz w:val="20"/>
          <w:szCs w:val="20"/>
        </w:rPr>
        <w:t>investigar en es</w:t>
      </w:r>
      <w:r>
        <w:rPr>
          <w:rFonts w:ascii="Arial" w:hAnsi="Arial" w:cs="Arial"/>
          <w:sz w:val="20"/>
          <w:szCs w:val="20"/>
        </w:rPr>
        <w:t>e sitio, a que riesgos</w:t>
      </w:r>
      <w:r w:rsidRPr="00A20003">
        <w:rPr>
          <w:rFonts w:ascii="Arial" w:hAnsi="Arial" w:cs="Arial"/>
          <w:sz w:val="20"/>
          <w:szCs w:val="20"/>
        </w:rPr>
        <w:t xml:space="preserve"> están expuestos el personal que allí labora, debe tener en cuenta la norma anteriormente socializada. </w:t>
      </w:r>
    </w:p>
    <w:p w14:paraId="2DCF7652" w14:textId="77777777" w:rsidR="00624597" w:rsidRPr="00A20003" w:rsidRDefault="00624597" w:rsidP="0019187B">
      <w:pPr>
        <w:tabs>
          <w:tab w:val="left" w:pos="4320"/>
          <w:tab w:val="left" w:pos="4485"/>
          <w:tab w:val="left" w:pos="5445"/>
        </w:tabs>
        <w:jc w:val="both"/>
        <w:rPr>
          <w:rFonts w:ascii="Arial" w:hAnsi="Arial" w:cs="Arial"/>
          <w:sz w:val="20"/>
          <w:szCs w:val="20"/>
          <w:lang w:val="es-ES_tradnl"/>
        </w:rPr>
      </w:pPr>
      <w:r w:rsidRPr="00A20003">
        <w:rPr>
          <w:rFonts w:ascii="Arial" w:hAnsi="Arial" w:cs="Arial"/>
          <w:sz w:val="20"/>
          <w:szCs w:val="20"/>
          <w:lang w:val="es-ES_tradnl"/>
        </w:rPr>
        <w:t>El aprendiz debe realizar el desarrollo de e</w:t>
      </w:r>
      <w:r>
        <w:rPr>
          <w:rFonts w:ascii="Arial" w:hAnsi="Arial" w:cs="Arial"/>
          <w:sz w:val="20"/>
          <w:szCs w:val="20"/>
          <w:lang w:val="es-ES_tradnl"/>
        </w:rPr>
        <w:t xml:space="preserve">sta actividad en un archivo de </w:t>
      </w:r>
      <w:proofErr w:type="spellStart"/>
      <w:r>
        <w:rPr>
          <w:rFonts w:ascii="Arial" w:hAnsi="Arial" w:cs="Arial"/>
          <w:sz w:val="20"/>
          <w:szCs w:val="20"/>
          <w:lang w:val="es-ES_tradnl"/>
        </w:rPr>
        <w:t>w</w:t>
      </w:r>
      <w:r w:rsidRPr="00A20003">
        <w:rPr>
          <w:rFonts w:ascii="Arial" w:hAnsi="Arial" w:cs="Arial"/>
          <w:sz w:val="20"/>
          <w:szCs w:val="20"/>
          <w:lang w:val="es-ES_tradnl"/>
        </w:rPr>
        <w:t>ord</w:t>
      </w:r>
      <w:proofErr w:type="spellEnd"/>
      <w:r w:rsidRPr="00A20003">
        <w:rPr>
          <w:rFonts w:ascii="Arial" w:hAnsi="Arial" w:cs="Arial"/>
          <w:sz w:val="20"/>
          <w:szCs w:val="20"/>
          <w:lang w:val="es-ES_tradnl"/>
        </w:rPr>
        <w:t xml:space="preserve"> y enviarlo </w:t>
      </w:r>
      <w:proofErr w:type="gramStart"/>
      <w:r w:rsidRPr="00A20003">
        <w:rPr>
          <w:rFonts w:ascii="Arial" w:hAnsi="Arial" w:cs="Arial"/>
          <w:sz w:val="20"/>
          <w:szCs w:val="20"/>
          <w:lang w:val="es-ES_tradnl"/>
        </w:rPr>
        <w:t>al  link</w:t>
      </w:r>
      <w:proofErr w:type="gramEnd"/>
      <w:r w:rsidRPr="00A20003">
        <w:rPr>
          <w:rFonts w:ascii="Arial" w:hAnsi="Arial" w:cs="Arial"/>
          <w:sz w:val="20"/>
          <w:szCs w:val="20"/>
          <w:lang w:val="es-ES_tradnl"/>
        </w:rPr>
        <w:t xml:space="preserve"> asignado en plataforma y en la próxima sesión  deberá sustentar de forma individual los</w:t>
      </w:r>
      <w:r>
        <w:rPr>
          <w:rFonts w:ascii="Arial" w:hAnsi="Arial" w:cs="Arial"/>
          <w:sz w:val="20"/>
          <w:szCs w:val="20"/>
          <w:lang w:val="es-ES_tradnl"/>
        </w:rPr>
        <w:t xml:space="preserve"> hallazgos de la investigación.</w:t>
      </w:r>
    </w:p>
    <w:p w14:paraId="0AFAFE2F" w14:textId="77777777" w:rsidR="00624597" w:rsidRPr="00445FDC" w:rsidRDefault="00CF63A3" w:rsidP="0019187B">
      <w:pPr>
        <w:tabs>
          <w:tab w:val="left" w:pos="4320"/>
          <w:tab w:val="left" w:pos="4485"/>
          <w:tab w:val="left" w:pos="5445"/>
        </w:tabs>
        <w:jc w:val="both"/>
        <w:rPr>
          <w:rFonts w:ascii="Arial" w:hAnsi="Arial" w:cs="Arial"/>
          <w:b/>
          <w:sz w:val="20"/>
          <w:szCs w:val="20"/>
          <w:lang w:val="es-MX"/>
        </w:rPr>
      </w:pPr>
      <w:r>
        <w:rPr>
          <w:rFonts w:ascii="Arial" w:hAnsi="Arial" w:cs="Arial"/>
          <w:b/>
          <w:bCs/>
          <w:sz w:val="20"/>
          <w:szCs w:val="20"/>
          <w:lang w:val="es-ES_tradnl"/>
        </w:rPr>
        <w:t>3.1.13</w:t>
      </w:r>
      <w:r w:rsidR="001153BC">
        <w:rPr>
          <w:rFonts w:ascii="Arial" w:hAnsi="Arial" w:cs="Arial"/>
          <w:b/>
          <w:bCs/>
          <w:sz w:val="20"/>
          <w:szCs w:val="20"/>
          <w:lang w:val="es-ES_tradnl"/>
        </w:rPr>
        <w:t xml:space="preserve"> </w:t>
      </w:r>
      <w:r w:rsidR="00624597" w:rsidRPr="00445FDC">
        <w:rPr>
          <w:rFonts w:ascii="Arial" w:hAnsi="Arial" w:cs="Arial"/>
          <w:sz w:val="20"/>
          <w:szCs w:val="20"/>
          <w:lang w:val="es-MX"/>
        </w:rPr>
        <w:t>La sesión inicia con la resolución de dudas e inquietudes de la normatividad anterior para proceder con la evaluación de dichos conocimientos.</w:t>
      </w:r>
    </w:p>
    <w:p w14:paraId="59F6151C" w14:textId="77777777" w:rsidR="00624597" w:rsidRPr="00445FDC" w:rsidRDefault="00624597" w:rsidP="0019187B">
      <w:pPr>
        <w:tabs>
          <w:tab w:val="left" w:pos="4320"/>
          <w:tab w:val="left" w:pos="4485"/>
          <w:tab w:val="left" w:pos="5445"/>
        </w:tabs>
        <w:jc w:val="both"/>
        <w:rPr>
          <w:rFonts w:ascii="Arial" w:hAnsi="Arial" w:cs="Arial"/>
          <w:b/>
          <w:sz w:val="20"/>
          <w:szCs w:val="20"/>
          <w:lang w:val="es-MX"/>
        </w:rPr>
      </w:pPr>
      <w:r w:rsidRPr="00445FDC">
        <w:rPr>
          <w:rFonts w:ascii="Arial" w:hAnsi="Arial" w:cs="Arial"/>
          <w:b/>
          <w:sz w:val="20"/>
          <w:szCs w:val="20"/>
          <w:lang w:val="es-MX"/>
        </w:rPr>
        <w:t xml:space="preserve">Decreto 677 de 1995 </w:t>
      </w:r>
      <w:r w:rsidRPr="00445FDC">
        <w:rPr>
          <w:rFonts w:ascii="Arial" w:hAnsi="Arial" w:cs="Arial"/>
          <w:sz w:val="20"/>
          <w:szCs w:val="20"/>
          <w:shd w:val="clear" w:color="auto" w:fill="FFFFFF"/>
        </w:rPr>
        <w:t>Por lo cual se reglamenta parcialmente el Régimen de Registros y Licencias, el Control de Calidad, así como el Régimen de Vigilancias Sanitarias de Medicamentos, Cosméticos, Preparaciones Farmacéuticas a base de Recursos Naturales, Productos de Aseo, Higiene y Limpieza y otros productos de uso doméstico y se dictan otras disposiciones sobre la materia.</w:t>
      </w:r>
    </w:p>
    <w:p w14:paraId="5094AA50" w14:textId="77777777" w:rsidR="00624597" w:rsidRPr="00445FDC" w:rsidRDefault="00624597" w:rsidP="0019187B">
      <w:pPr>
        <w:pStyle w:val="Encabezado"/>
        <w:jc w:val="both"/>
        <w:rPr>
          <w:rFonts w:ascii="Arial" w:hAnsi="Arial" w:cs="Arial"/>
          <w:bCs/>
          <w:sz w:val="20"/>
          <w:szCs w:val="20"/>
          <w:lang w:val="es-ES_tradnl"/>
        </w:rPr>
      </w:pPr>
      <w:r w:rsidRPr="00445FDC">
        <w:rPr>
          <w:rFonts w:ascii="Arial" w:hAnsi="Arial" w:cs="Arial"/>
          <w:bCs/>
          <w:sz w:val="20"/>
          <w:szCs w:val="20"/>
          <w:lang w:val="es-ES_tradnl"/>
        </w:rPr>
        <w:t>Estimado aprendiz, de manera grupal, debe hacer lectura del título IV del Decreto 677 de 1995; el cual encontrará en el material de apoyo. Luego de realizar la lectura, debe proceder a desarrollar una etiqueta</w:t>
      </w:r>
      <w:r>
        <w:rPr>
          <w:rFonts w:ascii="Arial" w:hAnsi="Arial" w:cs="Arial"/>
          <w:bCs/>
          <w:sz w:val="20"/>
          <w:szCs w:val="20"/>
          <w:lang w:val="es-ES_tradnl"/>
        </w:rPr>
        <w:t xml:space="preserve"> en un pliego de papel periódico, de tal forma que se visualicen todos los aspectos incluidos del</w:t>
      </w:r>
      <w:r w:rsidRPr="00445FDC">
        <w:rPr>
          <w:rFonts w:ascii="Arial" w:hAnsi="Arial" w:cs="Arial"/>
          <w:bCs/>
          <w:sz w:val="20"/>
          <w:szCs w:val="20"/>
          <w:lang w:val="es-ES_tradnl"/>
        </w:rPr>
        <w:t xml:space="preserve"> producto asignado por el instructor. Esta actividad facilitará la comprensión de la norma.</w:t>
      </w:r>
    </w:p>
    <w:p w14:paraId="7256A26A" w14:textId="77777777" w:rsidR="00624597" w:rsidRPr="00445FDC" w:rsidRDefault="00624597" w:rsidP="0019187B">
      <w:pPr>
        <w:pStyle w:val="Encabezado"/>
        <w:jc w:val="both"/>
        <w:rPr>
          <w:rFonts w:ascii="Arial" w:hAnsi="Arial" w:cs="Arial"/>
          <w:bCs/>
          <w:sz w:val="20"/>
          <w:szCs w:val="20"/>
          <w:lang w:val="es-ES_tradnl"/>
        </w:rPr>
      </w:pPr>
    </w:p>
    <w:p w14:paraId="00A1B72B" w14:textId="77777777" w:rsidR="00624597" w:rsidRPr="00416F0D" w:rsidRDefault="00624597" w:rsidP="0019187B">
      <w:pPr>
        <w:rPr>
          <w:rFonts w:asciiTheme="minorHAnsi" w:hAnsiTheme="minorHAnsi" w:cstheme="minorHAnsi"/>
          <w:lang w:val="es-ES_tradnl"/>
        </w:rPr>
      </w:pPr>
      <w:r>
        <w:rPr>
          <w:rFonts w:ascii="Arial" w:hAnsi="Arial" w:cs="Arial"/>
          <w:sz w:val="20"/>
          <w:szCs w:val="20"/>
          <w:lang w:val="es-ES_tradnl"/>
        </w:rPr>
        <w:t>El equipo colaborativo, debe</w:t>
      </w:r>
      <w:r w:rsidRPr="00445FDC">
        <w:rPr>
          <w:rFonts w:ascii="Arial" w:hAnsi="Arial" w:cs="Arial"/>
          <w:sz w:val="20"/>
          <w:szCs w:val="20"/>
          <w:lang w:val="es-ES_tradnl"/>
        </w:rPr>
        <w:t xml:space="preserve"> socializar su etiqueta re</w:t>
      </w:r>
      <w:r>
        <w:rPr>
          <w:rFonts w:ascii="Arial" w:hAnsi="Arial" w:cs="Arial"/>
          <w:sz w:val="20"/>
          <w:szCs w:val="20"/>
          <w:lang w:val="es-ES_tradnl"/>
        </w:rPr>
        <w:t xml:space="preserve">alizada en la sesión siguiente </w:t>
      </w:r>
      <w:r w:rsidRPr="00445FDC">
        <w:rPr>
          <w:rFonts w:ascii="Arial" w:hAnsi="Arial" w:cs="Arial"/>
          <w:sz w:val="20"/>
          <w:szCs w:val="20"/>
          <w:lang w:val="es-ES_tradnl"/>
        </w:rPr>
        <w:t xml:space="preserve">y el instructor </w:t>
      </w:r>
      <w:proofErr w:type="gramStart"/>
      <w:r w:rsidRPr="00445FDC">
        <w:rPr>
          <w:rFonts w:ascii="Arial" w:hAnsi="Arial" w:cs="Arial"/>
          <w:sz w:val="20"/>
          <w:szCs w:val="20"/>
          <w:lang w:val="es-ES_tradnl"/>
        </w:rPr>
        <w:t>retroalimentara</w:t>
      </w:r>
      <w:proofErr w:type="gramEnd"/>
      <w:r w:rsidRPr="00445FDC">
        <w:rPr>
          <w:rFonts w:ascii="Arial" w:hAnsi="Arial" w:cs="Arial"/>
          <w:sz w:val="20"/>
          <w:szCs w:val="20"/>
          <w:lang w:val="es-ES_tradnl"/>
        </w:rPr>
        <w:t xml:space="preserve"> y aclarará las dudas generadas.</w:t>
      </w:r>
    </w:p>
    <w:p w14:paraId="56FCAD6F" w14:textId="77777777" w:rsidR="00624597" w:rsidRPr="00652379" w:rsidRDefault="00CF63A3" w:rsidP="0019187B">
      <w:pPr>
        <w:pStyle w:val="Sinespaciado"/>
        <w:jc w:val="both"/>
        <w:rPr>
          <w:rFonts w:ascii="Arial" w:hAnsi="Arial" w:cs="Arial"/>
          <w:sz w:val="20"/>
          <w:szCs w:val="20"/>
          <w:shd w:val="clear" w:color="auto" w:fill="FFFFFF"/>
        </w:rPr>
      </w:pPr>
      <w:r>
        <w:rPr>
          <w:rFonts w:ascii="Arial" w:hAnsi="Arial" w:cs="Arial"/>
          <w:b/>
          <w:bCs/>
          <w:sz w:val="20"/>
          <w:szCs w:val="20"/>
          <w:lang w:val="es-ES_tradnl"/>
        </w:rPr>
        <w:t>3.1.14</w:t>
      </w:r>
      <w:r w:rsidR="001153BC">
        <w:rPr>
          <w:rFonts w:ascii="Arial" w:hAnsi="Arial" w:cs="Arial"/>
          <w:b/>
          <w:bCs/>
          <w:sz w:val="20"/>
          <w:szCs w:val="20"/>
          <w:lang w:val="es-ES_tradnl"/>
        </w:rPr>
        <w:t xml:space="preserve"> </w:t>
      </w:r>
      <w:r w:rsidR="00624597" w:rsidRPr="00652379">
        <w:rPr>
          <w:rFonts w:ascii="Arial" w:hAnsi="Arial" w:cs="Arial"/>
          <w:b/>
          <w:sz w:val="20"/>
          <w:szCs w:val="20"/>
        </w:rPr>
        <w:t xml:space="preserve">Medicamentos de Control especial: Resolución 1478 de 2006 </w:t>
      </w:r>
      <w:r w:rsidR="00624597" w:rsidRPr="00652379">
        <w:rPr>
          <w:rFonts w:ascii="Arial" w:hAnsi="Arial" w:cs="Arial"/>
          <w:sz w:val="20"/>
          <w:szCs w:val="20"/>
          <w:shd w:val="clear" w:color="auto" w:fill="FFFFFF"/>
        </w:rPr>
        <w:t>Por la cual se expiden normas para el control, seguimiento y vigilancia de la importación, exportación, procesamiento, síntesis, fabricación, distribución, dispensación, compra, venta, destrucción y uso de sustancias sometidas a fiscalización, medicamentos o cualquier otro producto que las contengan y sobre aquellas que son monopolio del Estado.</w:t>
      </w:r>
    </w:p>
    <w:p w14:paraId="369659BC" w14:textId="77777777" w:rsidR="00624597" w:rsidRPr="00652379" w:rsidRDefault="00624597" w:rsidP="0019187B">
      <w:pPr>
        <w:pStyle w:val="Prrafodelista"/>
        <w:ind w:left="0"/>
        <w:jc w:val="both"/>
        <w:rPr>
          <w:rFonts w:ascii="Arial" w:hAnsi="Arial" w:cs="Arial"/>
          <w:b/>
          <w:sz w:val="20"/>
          <w:szCs w:val="20"/>
        </w:rPr>
      </w:pPr>
    </w:p>
    <w:p w14:paraId="40FD6181" w14:textId="77777777" w:rsidR="00624597" w:rsidRPr="00652379" w:rsidRDefault="00624597" w:rsidP="0019187B">
      <w:pPr>
        <w:pStyle w:val="Prrafodelista"/>
        <w:ind w:left="0"/>
        <w:jc w:val="both"/>
        <w:rPr>
          <w:rFonts w:ascii="Arial" w:hAnsi="Arial" w:cs="Arial"/>
          <w:sz w:val="20"/>
          <w:szCs w:val="20"/>
        </w:rPr>
      </w:pPr>
      <w:r w:rsidRPr="00652379">
        <w:rPr>
          <w:rFonts w:ascii="Arial" w:hAnsi="Arial" w:cs="Arial"/>
          <w:sz w:val="20"/>
          <w:szCs w:val="20"/>
        </w:rPr>
        <w:lastRenderedPageBreak/>
        <w:t>Estimado Aprendiz, para esta sesión usted debe hacer lectura de la Resolución 1478 de 2006, que aplica a medicamentos de control especial. Posteriormente el instructor asignará un capítulo de la normatividad, y por equipos colaborativos, deberán exponer el tema asignado, evidenciando dicha presentación en la plataforma.</w:t>
      </w:r>
    </w:p>
    <w:p w14:paraId="53927465" w14:textId="77777777" w:rsidR="00624597" w:rsidRDefault="00624597" w:rsidP="0019187B">
      <w:pPr>
        <w:pStyle w:val="Prrafodelista"/>
        <w:ind w:left="0"/>
        <w:jc w:val="both"/>
        <w:rPr>
          <w:rFonts w:ascii="Arial" w:hAnsi="Arial" w:cs="Arial"/>
          <w:b/>
          <w:bCs/>
          <w:sz w:val="20"/>
          <w:szCs w:val="20"/>
        </w:rPr>
      </w:pPr>
      <w:r w:rsidRPr="00652379">
        <w:rPr>
          <w:rFonts w:ascii="Arial" w:hAnsi="Arial" w:cs="Arial"/>
          <w:sz w:val="20"/>
          <w:szCs w:val="20"/>
        </w:rPr>
        <w:t xml:space="preserve">El instructor, abordará la norma aclarando dudas o inquietudes durante las exposiciones. </w:t>
      </w:r>
    </w:p>
    <w:p w14:paraId="34881B10" w14:textId="77777777" w:rsidR="00624597" w:rsidRDefault="00624597" w:rsidP="0019187B">
      <w:pPr>
        <w:pStyle w:val="Prrafodelista"/>
        <w:ind w:left="0"/>
        <w:jc w:val="both"/>
        <w:rPr>
          <w:rFonts w:ascii="Arial" w:hAnsi="Arial" w:cs="Arial"/>
          <w:b/>
          <w:bCs/>
          <w:sz w:val="20"/>
          <w:szCs w:val="20"/>
        </w:rPr>
      </w:pPr>
    </w:p>
    <w:p w14:paraId="6482FC84" w14:textId="77777777" w:rsidR="00624597" w:rsidRDefault="001153BC" w:rsidP="0019187B">
      <w:pPr>
        <w:pStyle w:val="Prrafodelista"/>
        <w:ind w:left="0"/>
        <w:jc w:val="both"/>
        <w:rPr>
          <w:rFonts w:ascii="Arial" w:hAnsi="Arial" w:cs="Arial"/>
          <w:sz w:val="20"/>
          <w:szCs w:val="20"/>
        </w:rPr>
      </w:pPr>
      <w:r>
        <w:rPr>
          <w:rFonts w:ascii="Arial" w:hAnsi="Arial" w:cs="Arial"/>
          <w:b/>
          <w:bCs/>
          <w:sz w:val="20"/>
          <w:szCs w:val="20"/>
          <w:lang w:val="es-ES_tradnl"/>
        </w:rPr>
        <w:t>3.1.1</w:t>
      </w:r>
      <w:r w:rsidR="00CF63A3">
        <w:rPr>
          <w:rFonts w:ascii="Arial" w:hAnsi="Arial" w:cs="Arial"/>
          <w:b/>
          <w:bCs/>
          <w:sz w:val="20"/>
          <w:szCs w:val="20"/>
          <w:lang w:val="es-ES_tradnl"/>
        </w:rPr>
        <w:t>5</w:t>
      </w:r>
      <w:r w:rsidR="00624597">
        <w:rPr>
          <w:rFonts w:ascii="Arial" w:hAnsi="Arial" w:cs="Arial"/>
          <w:b/>
          <w:bCs/>
          <w:sz w:val="20"/>
          <w:szCs w:val="20"/>
        </w:rPr>
        <w:t xml:space="preserve"> </w:t>
      </w:r>
      <w:r w:rsidR="00624597" w:rsidRPr="00652379">
        <w:rPr>
          <w:rFonts w:ascii="Arial" w:hAnsi="Arial" w:cs="Arial"/>
          <w:b/>
          <w:sz w:val="20"/>
          <w:szCs w:val="20"/>
        </w:rPr>
        <w:t>Medicamentos de Control especial:</w:t>
      </w:r>
      <w:r w:rsidR="00624597">
        <w:rPr>
          <w:rFonts w:ascii="Arial" w:hAnsi="Arial" w:cs="Arial"/>
          <w:b/>
          <w:sz w:val="20"/>
          <w:szCs w:val="20"/>
        </w:rPr>
        <w:t xml:space="preserve"> Resolución 0315 de 2020. </w:t>
      </w:r>
      <w:r w:rsidR="00624597">
        <w:rPr>
          <w:rFonts w:ascii="Arial" w:hAnsi="Arial" w:cs="Arial"/>
          <w:sz w:val="20"/>
          <w:szCs w:val="20"/>
        </w:rPr>
        <w:t>Por el cual se actualizan los listados de estupefacientes, psicotrópicos, precursores y demás sustancias sometidas a fiscalización, de aquellas clasificadas como monopolio del Estado y de los medicamentos de control especial de uso humano y veterinario y se dictan otras disposiciones.</w:t>
      </w:r>
    </w:p>
    <w:p w14:paraId="101E4DA4" w14:textId="77777777" w:rsidR="00624597" w:rsidRPr="00652379" w:rsidRDefault="00624597" w:rsidP="0019187B">
      <w:pPr>
        <w:pStyle w:val="Prrafodelista"/>
        <w:ind w:left="0"/>
        <w:jc w:val="both"/>
        <w:rPr>
          <w:rFonts w:ascii="Arial" w:hAnsi="Arial" w:cs="Arial"/>
          <w:sz w:val="20"/>
          <w:szCs w:val="20"/>
        </w:rPr>
      </w:pPr>
      <w:r>
        <w:rPr>
          <w:rFonts w:ascii="Arial" w:hAnsi="Arial" w:cs="Arial"/>
          <w:sz w:val="20"/>
          <w:szCs w:val="20"/>
        </w:rPr>
        <w:t>En equipos colaborativos, usted deberá leer la Resolución 0315 de 2020 y hacer un cuadro comparativo frente a la Resolución 1478 de 2006. Esta actividad será evidenciada por el link disponible en la plataforma.</w:t>
      </w:r>
    </w:p>
    <w:p w14:paraId="75953F74" w14:textId="77777777" w:rsidR="00141929" w:rsidRDefault="00CF63A3" w:rsidP="0019187B">
      <w:pPr>
        <w:tabs>
          <w:tab w:val="left" w:pos="4320"/>
          <w:tab w:val="left" w:pos="4485"/>
          <w:tab w:val="left" w:pos="5445"/>
        </w:tabs>
        <w:jc w:val="both"/>
        <w:rPr>
          <w:rFonts w:ascii="Arial" w:hAnsi="Arial" w:cs="Arial"/>
          <w:sz w:val="20"/>
          <w:szCs w:val="20"/>
          <w:lang w:val="es-MX"/>
        </w:rPr>
      </w:pPr>
      <w:r>
        <w:rPr>
          <w:rFonts w:ascii="Arial" w:hAnsi="Arial" w:cs="Arial"/>
          <w:b/>
          <w:bCs/>
          <w:sz w:val="20"/>
          <w:szCs w:val="20"/>
          <w:lang w:val="es-ES_tradnl"/>
        </w:rPr>
        <w:t>3.1.16</w:t>
      </w:r>
      <w:r w:rsidR="00624597">
        <w:rPr>
          <w:rFonts w:ascii="Arial" w:hAnsi="Arial" w:cs="Arial"/>
          <w:sz w:val="20"/>
          <w:szCs w:val="20"/>
          <w:lang w:val="es-MX"/>
        </w:rPr>
        <w:t xml:space="preserve"> </w:t>
      </w:r>
      <w:r w:rsidR="00624597" w:rsidRPr="007F222B">
        <w:rPr>
          <w:rFonts w:ascii="Arial" w:hAnsi="Arial" w:cs="Arial"/>
          <w:sz w:val="20"/>
          <w:szCs w:val="20"/>
          <w:lang w:val="es-MX"/>
        </w:rPr>
        <w:t>La sesión inicia con la resolución de dudas correspondientes a la normatividad vista anteriormente, para proceder a la evaluación de estos temas.</w:t>
      </w:r>
    </w:p>
    <w:p w14:paraId="79B02BCA" w14:textId="77777777" w:rsidR="00624597" w:rsidRPr="00141929" w:rsidRDefault="00710DF5" w:rsidP="0019187B">
      <w:pPr>
        <w:tabs>
          <w:tab w:val="left" w:pos="4320"/>
          <w:tab w:val="left" w:pos="4485"/>
          <w:tab w:val="left" w:pos="5445"/>
        </w:tabs>
        <w:jc w:val="both"/>
        <w:rPr>
          <w:rFonts w:ascii="Arial" w:hAnsi="Arial" w:cs="Arial"/>
          <w:sz w:val="20"/>
          <w:szCs w:val="20"/>
          <w:lang w:val="es-MX"/>
        </w:rPr>
      </w:pPr>
      <w:r>
        <w:rPr>
          <w:rFonts w:ascii="Arial" w:hAnsi="Arial" w:cs="Arial"/>
          <w:b/>
          <w:bCs/>
          <w:sz w:val="20"/>
          <w:szCs w:val="20"/>
          <w:lang w:val="es-ES_tradnl"/>
        </w:rPr>
        <w:t>3.1.17</w:t>
      </w:r>
      <w:r w:rsidR="00624597" w:rsidRPr="00E82742">
        <w:rPr>
          <w:rFonts w:ascii="Arial" w:hAnsi="Arial" w:cs="Arial"/>
          <w:lang w:val="es-ES_tradnl"/>
        </w:rPr>
        <w:t xml:space="preserve"> </w:t>
      </w:r>
      <w:r w:rsidR="00624597" w:rsidRPr="00E82742">
        <w:rPr>
          <w:rFonts w:ascii="Arial" w:hAnsi="Arial" w:cs="Arial"/>
          <w:b/>
        </w:rPr>
        <w:t xml:space="preserve">Biológicos y medicamentos alto costo (MAC): Decreto 1954 del 2012 </w:t>
      </w:r>
      <w:r w:rsidR="00624597" w:rsidRPr="00E82742">
        <w:rPr>
          <w:rFonts w:ascii="Arial" w:hAnsi="Arial" w:cs="Arial"/>
          <w:shd w:val="clear" w:color="auto" w:fill="FFFFFF"/>
        </w:rPr>
        <w:t>Por el cual se dictan disposiciones para implementar el sistema de información de pacientes con enfermedades huérfanas.</w:t>
      </w:r>
    </w:p>
    <w:p w14:paraId="768CDEE3" w14:textId="77777777" w:rsidR="00624597" w:rsidRPr="0037610C" w:rsidRDefault="00624597" w:rsidP="0019187B">
      <w:pPr>
        <w:pStyle w:val="Prrafodelista"/>
        <w:ind w:left="0"/>
        <w:jc w:val="both"/>
        <w:rPr>
          <w:rFonts w:ascii="Arial" w:hAnsi="Arial" w:cs="Arial"/>
          <w:sz w:val="20"/>
          <w:szCs w:val="20"/>
        </w:rPr>
      </w:pPr>
      <w:r w:rsidRPr="0037610C">
        <w:rPr>
          <w:rFonts w:ascii="Arial" w:hAnsi="Arial" w:cs="Arial"/>
          <w:sz w:val="20"/>
          <w:szCs w:val="20"/>
        </w:rPr>
        <w:t xml:space="preserve">Estimado Aprendiz, para esta sesión usted debe hacer lectura del decreto 1954 del 2012. Posteriormente el instructor abordará la norma aclarando dudas o inquietudes dando información general. </w:t>
      </w:r>
    </w:p>
    <w:p w14:paraId="154FAA12" w14:textId="77777777" w:rsidR="00624597" w:rsidRPr="0037610C" w:rsidRDefault="00141929" w:rsidP="0019187B">
      <w:pPr>
        <w:jc w:val="both"/>
        <w:rPr>
          <w:rFonts w:ascii="Arial" w:hAnsi="Arial" w:cs="Arial"/>
          <w:b/>
          <w:sz w:val="20"/>
          <w:szCs w:val="20"/>
        </w:rPr>
      </w:pPr>
      <w:r w:rsidRPr="00141929">
        <w:rPr>
          <w:rFonts w:ascii="Arial" w:hAnsi="Arial" w:cs="Arial"/>
          <w:b/>
          <w:bCs/>
          <w:sz w:val="20"/>
          <w:szCs w:val="20"/>
          <w:lang w:val="es-ES_tradnl"/>
        </w:rPr>
        <w:t>3.1.1</w:t>
      </w:r>
      <w:r w:rsidR="00710DF5">
        <w:rPr>
          <w:rFonts w:ascii="Arial" w:hAnsi="Arial" w:cs="Arial"/>
          <w:b/>
          <w:bCs/>
          <w:sz w:val="20"/>
          <w:szCs w:val="20"/>
          <w:lang w:val="es-ES_tradnl"/>
        </w:rPr>
        <w:t>8</w:t>
      </w:r>
      <w:r w:rsidR="001153BC">
        <w:rPr>
          <w:rFonts w:ascii="Arial" w:hAnsi="Arial" w:cs="Arial"/>
          <w:b/>
          <w:bCs/>
          <w:sz w:val="20"/>
          <w:szCs w:val="20"/>
          <w:lang w:val="es-ES_tradnl"/>
        </w:rPr>
        <w:t xml:space="preserve"> </w:t>
      </w:r>
      <w:r w:rsidR="00624597" w:rsidRPr="0037610C">
        <w:rPr>
          <w:rFonts w:ascii="Arial" w:hAnsi="Arial" w:cs="Arial"/>
          <w:b/>
          <w:sz w:val="20"/>
          <w:szCs w:val="20"/>
        </w:rPr>
        <w:t xml:space="preserve">Gases medicinales y radiofármacos: </w:t>
      </w:r>
      <w:proofErr w:type="gramStart"/>
      <w:r w:rsidR="00624597" w:rsidRPr="0037610C">
        <w:rPr>
          <w:rFonts w:ascii="Arial" w:hAnsi="Arial" w:cs="Arial"/>
          <w:b/>
          <w:sz w:val="20"/>
          <w:szCs w:val="20"/>
        </w:rPr>
        <w:t xml:space="preserve">Resolución </w:t>
      </w:r>
      <w:r w:rsidR="00624597" w:rsidRPr="0037610C">
        <w:rPr>
          <w:rFonts w:ascii="Arial" w:hAnsi="Arial" w:cs="Arial"/>
          <w:sz w:val="20"/>
          <w:szCs w:val="20"/>
        </w:rPr>
        <w:t xml:space="preserve"> </w:t>
      </w:r>
      <w:r w:rsidR="00624597" w:rsidRPr="0037610C">
        <w:rPr>
          <w:rFonts w:ascii="Arial" w:hAnsi="Arial" w:cs="Arial"/>
          <w:b/>
          <w:sz w:val="20"/>
          <w:szCs w:val="20"/>
        </w:rPr>
        <w:t>1672</w:t>
      </w:r>
      <w:proofErr w:type="gramEnd"/>
      <w:r w:rsidR="00624597" w:rsidRPr="0037610C">
        <w:rPr>
          <w:rFonts w:ascii="Arial" w:hAnsi="Arial" w:cs="Arial"/>
          <w:b/>
          <w:sz w:val="20"/>
          <w:szCs w:val="20"/>
        </w:rPr>
        <w:t xml:space="preserve"> de 2004</w:t>
      </w:r>
      <w:r w:rsidR="00624597" w:rsidRPr="0037610C">
        <w:rPr>
          <w:rFonts w:ascii="Arial" w:hAnsi="Arial" w:cs="Arial"/>
          <w:sz w:val="20"/>
          <w:szCs w:val="20"/>
        </w:rPr>
        <w:t xml:space="preserve"> </w:t>
      </w:r>
      <w:r w:rsidR="00624597" w:rsidRPr="0037610C">
        <w:rPr>
          <w:rFonts w:ascii="Arial" w:hAnsi="Arial" w:cs="Arial"/>
          <w:sz w:val="20"/>
          <w:szCs w:val="20"/>
          <w:shd w:val="clear" w:color="auto" w:fill="FFFFFF"/>
        </w:rPr>
        <w:t xml:space="preserve">Por la cual se adopta el Manual de Buenas Prácticas de Manufactura de los Gases Medicinales. </w:t>
      </w:r>
      <w:r w:rsidR="00624597" w:rsidRPr="0037610C">
        <w:rPr>
          <w:rFonts w:ascii="Arial" w:hAnsi="Arial" w:cs="Arial"/>
          <w:b/>
          <w:sz w:val="20"/>
          <w:szCs w:val="20"/>
        </w:rPr>
        <w:t>Decreto 3770 del 2004</w:t>
      </w:r>
      <w:r w:rsidR="00624597" w:rsidRPr="0037610C">
        <w:rPr>
          <w:rFonts w:ascii="Arial" w:hAnsi="Arial" w:cs="Arial"/>
          <w:sz w:val="20"/>
          <w:szCs w:val="20"/>
        </w:rPr>
        <w:t xml:space="preserve"> </w:t>
      </w:r>
      <w:r w:rsidR="00624597" w:rsidRPr="0037610C">
        <w:rPr>
          <w:rFonts w:ascii="Arial" w:hAnsi="Arial" w:cs="Arial"/>
          <w:sz w:val="20"/>
          <w:szCs w:val="20"/>
          <w:shd w:val="clear" w:color="auto" w:fill="FFFFFF"/>
        </w:rPr>
        <w:t>Por el cual se reglamentan el régimen de registros sanitarios y la vigilancia sanitaria de los reactivos de diagnóstico in vitro para exámenes de especímenes de origen humano.</w:t>
      </w:r>
    </w:p>
    <w:p w14:paraId="2C3C34E7" w14:textId="77777777" w:rsidR="00624597" w:rsidRPr="0037610C" w:rsidRDefault="00624597" w:rsidP="0019187B">
      <w:pPr>
        <w:rPr>
          <w:rFonts w:ascii="Arial" w:hAnsi="Arial" w:cs="Arial"/>
          <w:sz w:val="20"/>
          <w:szCs w:val="20"/>
        </w:rPr>
      </w:pPr>
      <w:r w:rsidRPr="0037610C">
        <w:rPr>
          <w:rFonts w:ascii="Arial" w:hAnsi="Arial" w:cs="Arial"/>
          <w:sz w:val="20"/>
          <w:szCs w:val="20"/>
        </w:rPr>
        <w:t xml:space="preserve">Estimado Aprendiz, para esta sesión el instructor abordará los temas de gases </w:t>
      </w:r>
      <w:proofErr w:type="gramStart"/>
      <w:r w:rsidRPr="0037610C">
        <w:rPr>
          <w:rFonts w:ascii="Arial" w:hAnsi="Arial" w:cs="Arial"/>
          <w:sz w:val="20"/>
          <w:szCs w:val="20"/>
        </w:rPr>
        <w:t>medicinales  y</w:t>
      </w:r>
      <w:proofErr w:type="gramEnd"/>
      <w:r w:rsidRPr="0037610C">
        <w:rPr>
          <w:rFonts w:ascii="Arial" w:hAnsi="Arial" w:cs="Arial"/>
          <w:sz w:val="20"/>
          <w:szCs w:val="20"/>
        </w:rPr>
        <w:t xml:space="preserve"> radiofármacos.</w:t>
      </w:r>
    </w:p>
    <w:p w14:paraId="1CC65CE2" w14:textId="77777777" w:rsidR="00624597" w:rsidRPr="0037610C" w:rsidRDefault="00710DF5" w:rsidP="0019187B">
      <w:pPr>
        <w:rPr>
          <w:rFonts w:ascii="Arial" w:hAnsi="Arial" w:cs="Arial"/>
          <w:b/>
          <w:sz w:val="20"/>
          <w:szCs w:val="20"/>
        </w:rPr>
      </w:pPr>
      <w:r>
        <w:rPr>
          <w:rFonts w:ascii="Arial" w:hAnsi="Arial" w:cs="Arial"/>
          <w:b/>
          <w:bCs/>
          <w:sz w:val="20"/>
          <w:szCs w:val="20"/>
          <w:lang w:val="es-ES_tradnl"/>
        </w:rPr>
        <w:t xml:space="preserve">3.1.19 </w:t>
      </w:r>
      <w:r w:rsidR="00624597" w:rsidRPr="0037610C">
        <w:rPr>
          <w:rFonts w:ascii="Arial" w:hAnsi="Arial" w:cs="Arial"/>
          <w:b/>
          <w:sz w:val="20"/>
          <w:szCs w:val="20"/>
        </w:rPr>
        <w:t xml:space="preserve">Dispositivos médicos: Decreto 4725 de 2005 </w:t>
      </w:r>
      <w:r w:rsidR="00624597" w:rsidRPr="0037610C">
        <w:rPr>
          <w:rFonts w:ascii="Arial" w:hAnsi="Arial" w:cs="Arial"/>
          <w:sz w:val="20"/>
          <w:szCs w:val="20"/>
          <w:shd w:val="clear" w:color="auto" w:fill="FFFFFF"/>
        </w:rPr>
        <w:t>Por el cual se reglamenta el régimen de registros sanitarios, permiso de comercialización y vigilancia sanitaria de los dispositivos médicos para uso humano.</w:t>
      </w:r>
    </w:p>
    <w:p w14:paraId="00E61136" w14:textId="77777777" w:rsidR="00624597" w:rsidRDefault="00624597" w:rsidP="0019187B">
      <w:pPr>
        <w:pStyle w:val="Prrafodelista"/>
        <w:ind w:left="0"/>
        <w:rPr>
          <w:rFonts w:ascii="Arial" w:hAnsi="Arial" w:cs="Arial"/>
          <w:sz w:val="20"/>
          <w:szCs w:val="20"/>
        </w:rPr>
      </w:pPr>
      <w:r w:rsidRPr="0037610C">
        <w:rPr>
          <w:rFonts w:ascii="Arial" w:hAnsi="Arial" w:cs="Arial"/>
          <w:sz w:val="20"/>
          <w:szCs w:val="20"/>
        </w:rPr>
        <w:t>Para el logro de esta actividad, en parejas, deberán realizar una tabla en Excel o en</w:t>
      </w:r>
      <w:r>
        <w:rPr>
          <w:rFonts w:ascii="Arial" w:hAnsi="Arial" w:cs="Arial"/>
          <w:sz w:val="20"/>
          <w:szCs w:val="20"/>
        </w:rPr>
        <w:t xml:space="preserve"> Word, en la que puedan ubicar 6</w:t>
      </w:r>
      <w:r w:rsidRPr="0037610C">
        <w:rPr>
          <w:rFonts w:ascii="Arial" w:hAnsi="Arial" w:cs="Arial"/>
          <w:sz w:val="20"/>
          <w:szCs w:val="20"/>
        </w:rPr>
        <w:t xml:space="preserve">0 dispositivos médicos, de la siguiente forma: </w:t>
      </w:r>
      <w:r>
        <w:rPr>
          <w:rFonts w:ascii="Arial" w:hAnsi="Arial" w:cs="Arial"/>
          <w:sz w:val="20"/>
          <w:szCs w:val="20"/>
        </w:rPr>
        <w:t>1</w:t>
      </w:r>
      <w:r w:rsidRPr="0037610C">
        <w:rPr>
          <w:rFonts w:ascii="Arial" w:hAnsi="Arial" w:cs="Arial"/>
          <w:sz w:val="20"/>
          <w:szCs w:val="20"/>
        </w:rPr>
        <w:t xml:space="preserve">5 Dispositivos médicos clase I, </w:t>
      </w:r>
      <w:r>
        <w:rPr>
          <w:rFonts w:ascii="Arial" w:hAnsi="Arial" w:cs="Arial"/>
          <w:sz w:val="20"/>
          <w:szCs w:val="20"/>
        </w:rPr>
        <w:t>1</w:t>
      </w:r>
      <w:r w:rsidRPr="0037610C">
        <w:rPr>
          <w:rFonts w:ascii="Arial" w:hAnsi="Arial" w:cs="Arial"/>
          <w:sz w:val="20"/>
          <w:szCs w:val="20"/>
        </w:rPr>
        <w:t xml:space="preserve">5 Clase IIA, </w:t>
      </w:r>
      <w:r>
        <w:rPr>
          <w:rFonts w:ascii="Arial" w:hAnsi="Arial" w:cs="Arial"/>
          <w:sz w:val="20"/>
          <w:szCs w:val="20"/>
        </w:rPr>
        <w:t>1</w:t>
      </w:r>
      <w:r w:rsidRPr="0037610C">
        <w:rPr>
          <w:rFonts w:ascii="Arial" w:hAnsi="Arial" w:cs="Arial"/>
          <w:sz w:val="20"/>
          <w:szCs w:val="20"/>
        </w:rPr>
        <w:t xml:space="preserve">5 Clase IIB y </w:t>
      </w:r>
      <w:r>
        <w:rPr>
          <w:rFonts w:ascii="Arial" w:hAnsi="Arial" w:cs="Arial"/>
          <w:sz w:val="20"/>
          <w:szCs w:val="20"/>
        </w:rPr>
        <w:t>1</w:t>
      </w:r>
      <w:r w:rsidRPr="0037610C">
        <w:rPr>
          <w:rFonts w:ascii="Arial" w:hAnsi="Arial" w:cs="Arial"/>
          <w:sz w:val="20"/>
          <w:szCs w:val="20"/>
        </w:rPr>
        <w:t xml:space="preserve">5 Clase III. Para cada dispositivo médico hay que buscar la imagen, indicar el uso, y la clasificación según grado de </w:t>
      </w:r>
      <w:proofErr w:type="spellStart"/>
      <w:r w:rsidRPr="0037610C">
        <w:rPr>
          <w:rFonts w:ascii="Arial" w:hAnsi="Arial" w:cs="Arial"/>
          <w:sz w:val="20"/>
          <w:szCs w:val="20"/>
        </w:rPr>
        <w:t>inva</w:t>
      </w:r>
      <w:r>
        <w:rPr>
          <w:rFonts w:ascii="Arial" w:hAnsi="Arial" w:cs="Arial"/>
          <w:sz w:val="20"/>
          <w:szCs w:val="20"/>
        </w:rPr>
        <w:t>sividad</w:t>
      </w:r>
      <w:proofErr w:type="spellEnd"/>
      <w:r>
        <w:rPr>
          <w:rFonts w:ascii="Arial" w:hAnsi="Arial" w:cs="Arial"/>
          <w:sz w:val="20"/>
          <w:szCs w:val="20"/>
        </w:rPr>
        <w:t xml:space="preserve"> y duración de contacto.</w:t>
      </w:r>
    </w:p>
    <w:p w14:paraId="152F068F" w14:textId="77777777" w:rsidR="001A485C" w:rsidRDefault="001A485C" w:rsidP="0019187B">
      <w:pPr>
        <w:pStyle w:val="Prrafodelista"/>
        <w:ind w:left="0"/>
        <w:rPr>
          <w:rFonts w:ascii="Arial" w:hAnsi="Arial" w:cs="Arial"/>
          <w:sz w:val="20"/>
          <w:szCs w:val="20"/>
        </w:rPr>
      </w:pPr>
    </w:p>
    <w:p w14:paraId="481B496F" w14:textId="77777777" w:rsidR="001A485C" w:rsidRPr="0037610C" w:rsidRDefault="001A485C" w:rsidP="0019187B">
      <w:pPr>
        <w:pStyle w:val="Prrafodelista"/>
        <w:ind w:left="0"/>
        <w:rPr>
          <w:rFonts w:ascii="Arial" w:hAnsi="Arial" w:cs="Arial"/>
          <w:sz w:val="20"/>
          <w:szCs w:val="20"/>
        </w:rPr>
      </w:pPr>
      <w:r w:rsidRPr="001A485C">
        <w:rPr>
          <w:rFonts w:ascii="Arial" w:hAnsi="Arial" w:cs="Arial"/>
          <w:b/>
          <w:sz w:val="20"/>
          <w:szCs w:val="20"/>
        </w:rPr>
        <w:t>3.1.20</w:t>
      </w:r>
      <w:r>
        <w:rPr>
          <w:rFonts w:ascii="Arial" w:hAnsi="Arial" w:cs="Arial"/>
          <w:sz w:val="20"/>
          <w:szCs w:val="20"/>
        </w:rPr>
        <w:t xml:space="preserve"> En parejas, deben desarrollar un normograma de todas las normas vistas en la guía cuyo formato encontrará en documentos de apoyo. El instructor evaluará la actividad con una lista de chequeo.</w:t>
      </w:r>
    </w:p>
    <w:p w14:paraId="59DCF01E" w14:textId="77777777" w:rsidR="00E54AE1" w:rsidRDefault="00E54AE1" w:rsidP="0019187B">
      <w:pPr>
        <w:tabs>
          <w:tab w:val="left" w:pos="4320"/>
          <w:tab w:val="left" w:pos="4485"/>
          <w:tab w:val="left" w:pos="5445"/>
        </w:tabs>
        <w:ind w:left="360"/>
        <w:jc w:val="both"/>
        <w:rPr>
          <w:rFonts w:ascii="Arial" w:hAnsi="Arial" w:cs="Arial"/>
          <w:sz w:val="20"/>
          <w:szCs w:val="20"/>
        </w:rPr>
      </w:pPr>
    </w:p>
    <w:p w14:paraId="0BF48751" w14:textId="77777777" w:rsidR="00166363" w:rsidRDefault="00166363" w:rsidP="0019187B">
      <w:pPr>
        <w:tabs>
          <w:tab w:val="left" w:pos="4320"/>
          <w:tab w:val="left" w:pos="4485"/>
          <w:tab w:val="left" w:pos="5445"/>
        </w:tabs>
        <w:ind w:left="360"/>
        <w:jc w:val="both"/>
        <w:rPr>
          <w:rFonts w:ascii="Arial" w:hAnsi="Arial" w:cs="Arial"/>
          <w:sz w:val="20"/>
          <w:szCs w:val="20"/>
        </w:rPr>
      </w:pPr>
    </w:p>
    <w:p w14:paraId="3EF7EECA" w14:textId="77777777" w:rsidR="00166363" w:rsidRDefault="00166363" w:rsidP="0019187B">
      <w:pPr>
        <w:tabs>
          <w:tab w:val="left" w:pos="4320"/>
          <w:tab w:val="left" w:pos="4485"/>
          <w:tab w:val="left" w:pos="5445"/>
        </w:tabs>
        <w:ind w:left="360"/>
        <w:jc w:val="both"/>
        <w:rPr>
          <w:rFonts w:ascii="Arial" w:hAnsi="Arial" w:cs="Arial"/>
          <w:sz w:val="20"/>
          <w:szCs w:val="20"/>
        </w:rPr>
      </w:pPr>
    </w:p>
    <w:p w14:paraId="48909658" w14:textId="77777777" w:rsidR="00166363" w:rsidRDefault="00166363" w:rsidP="0019187B">
      <w:pPr>
        <w:tabs>
          <w:tab w:val="left" w:pos="4320"/>
          <w:tab w:val="left" w:pos="4485"/>
          <w:tab w:val="left" w:pos="5445"/>
        </w:tabs>
        <w:ind w:left="360"/>
        <w:jc w:val="both"/>
        <w:rPr>
          <w:rFonts w:ascii="Arial" w:hAnsi="Arial" w:cs="Arial"/>
          <w:sz w:val="20"/>
          <w:szCs w:val="20"/>
        </w:rPr>
      </w:pPr>
    </w:p>
    <w:p w14:paraId="6DE49B70" w14:textId="77777777" w:rsidR="00E54AE1" w:rsidRDefault="00E54AE1" w:rsidP="0019187B">
      <w:pPr>
        <w:tabs>
          <w:tab w:val="left" w:pos="4320"/>
          <w:tab w:val="left" w:pos="4485"/>
          <w:tab w:val="left" w:pos="5445"/>
        </w:tabs>
        <w:ind w:left="360"/>
        <w:jc w:val="both"/>
        <w:rPr>
          <w:rFonts w:ascii="Arial" w:hAnsi="Arial" w:cs="Arial"/>
          <w:sz w:val="20"/>
          <w:szCs w:val="20"/>
        </w:rPr>
      </w:pPr>
      <w:r>
        <w:rPr>
          <w:rFonts w:ascii="Arial" w:hAnsi="Arial" w:cs="Arial"/>
          <w:b/>
          <w:sz w:val="20"/>
          <w:szCs w:val="20"/>
        </w:rPr>
        <w:lastRenderedPageBreak/>
        <w:t xml:space="preserve">3.2 </w:t>
      </w:r>
      <w:r w:rsidRPr="00E54AE1">
        <w:rPr>
          <w:rFonts w:ascii="Arial" w:hAnsi="Arial" w:cs="Arial"/>
          <w:sz w:val="20"/>
          <w:szCs w:val="20"/>
        </w:rPr>
        <w:t xml:space="preserve">Realizar el suministro de productos farmacéuticos según requerimientos, nivel de complejidad y </w:t>
      </w:r>
      <w:proofErr w:type="spellStart"/>
      <w:r w:rsidRPr="00E54AE1">
        <w:rPr>
          <w:rFonts w:ascii="Arial" w:hAnsi="Arial" w:cs="Arial"/>
          <w:sz w:val="20"/>
          <w:szCs w:val="20"/>
        </w:rPr>
        <w:t>caracteristicas</w:t>
      </w:r>
      <w:proofErr w:type="spellEnd"/>
      <w:r w:rsidRPr="00E54AE1">
        <w:rPr>
          <w:rFonts w:ascii="Arial" w:hAnsi="Arial" w:cs="Arial"/>
          <w:sz w:val="20"/>
          <w:szCs w:val="20"/>
        </w:rPr>
        <w:t xml:space="preserve"> del servicio farmacéutico, asegurando el uso adecuado de los medicamentos y la s</w:t>
      </w:r>
      <w:r>
        <w:rPr>
          <w:rFonts w:ascii="Arial" w:hAnsi="Arial" w:cs="Arial"/>
          <w:sz w:val="20"/>
          <w:szCs w:val="20"/>
        </w:rPr>
        <w:t>atisfacción de los usuarios.</w:t>
      </w:r>
    </w:p>
    <w:p w14:paraId="762BFFFC" w14:textId="77777777" w:rsidR="0019187B" w:rsidRPr="007E5D42" w:rsidRDefault="0019187B" w:rsidP="0019187B">
      <w:pPr>
        <w:ind w:left="426" w:hanging="142"/>
        <w:jc w:val="both"/>
        <w:rPr>
          <w:rFonts w:ascii="Arial" w:hAnsi="Arial" w:cs="Arial"/>
          <w:color w:val="000000"/>
          <w:sz w:val="20"/>
          <w:szCs w:val="20"/>
          <w:shd w:val="clear" w:color="auto" w:fill="FFFFFF"/>
        </w:rPr>
      </w:pPr>
      <w:r>
        <w:rPr>
          <w:rFonts w:ascii="Arial" w:hAnsi="Arial" w:cs="Arial"/>
          <w:b/>
          <w:color w:val="000000"/>
          <w:sz w:val="20"/>
          <w:szCs w:val="20"/>
          <w:shd w:val="clear" w:color="auto" w:fill="FFFFFF"/>
        </w:rPr>
        <w:t xml:space="preserve">3.2.1 </w:t>
      </w:r>
      <w:r w:rsidRPr="007E5D42">
        <w:rPr>
          <w:rFonts w:ascii="Arial" w:hAnsi="Arial" w:cs="Arial"/>
          <w:color w:val="000000"/>
          <w:sz w:val="20"/>
          <w:szCs w:val="20"/>
          <w:shd w:val="clear" w:color="auto" w:fill="FFFFFF"/>
        </w:rPr>
        <w:t>P</w:t>
      </w:r>
      <w:r w:rsidR="007E5D42" w:rsidRPr="007E5D42">
        <w:rPr>
          <w:rFonts w:ascii="Arial" w:hAnsi="Arial" w:cs="Arial"/>
          <w:color w:val="000000"/>
          <w:sz w:val="20"/>
          <w:szCs w:val="20"/>
          <w:shd w:val="clear" w:color="auto" w:fill="FFFFFF"/>
        </w:rPr>
        <w:t>rocesos generales y especiales del establecimiento farmacéutico.</w:t>
      </w:r>
    </w:p>
    <w:p w14:paraId="110860C2" w14:textId="77777777" w:rsidR="0019187B" w:rsidRPr="0019187B" w:rsidRDefault="0019187B" w:rsidP="0019187B">
      <w:pPr>
        <w:pStyle w:val="Prrafodelista"/>
        <w:ind w:left="284"/>
        <w:jc w:val="both"/>
        <w:rPr>
          <w:rFonts w:ascii="Arial" w:hAnsi="Arial" w:cs="Arial"/>
          <w:sz w:val="20"/>
          <w:szCs w:val="20"/>
        </w:rPr>
      </w:pPr>
      <w:r w:rsidRPr="0019187B">
        <w:rPr>
          <w:rFonts w:ascii="Arial" w:hAnsi="Arial" w:cs="Arial"/>
          <w:sz w:val="20"/>
          <w:szCs w:val="20"/>
        </w:rPr>
        <w:t>Estimado Aprendiz, en esta sesión va a conocer la aplicación e importancia de la Resolución 1403 de 2007. Para ello, debe descargar la norma que se encuentra ubicada en la carpeta de materiales y leer el documento.  Luego el instructor conformará equipos colaborativos y asignará un proceso general y uno especial del servicio farmacéutico para realizar una exposición, tengan en cuenta que cada equipo tendrá dos temas diferentes, por lo tanto, para la nota se tendrá en cuenta la claridad y fluidez de la exposición del tema.</w:t>
      </w:r>
    </w:p>
    <w:p w14:paraId="0974AFD9" w14:textId="77777777" w:rsidR="0019187B" w:rsidRPr="0019187B" w:rsidRDefault="0019187B" w:rsidP="0019187B">
      <w:pPr>
        <w:pStyle w:val="Prrafodelista"/>
        <w:ind w:left="284"/>
        <w:jc w:val="both"/>
        <w:rPr>
          <w:rFonts w:ascii="Arial" w:hAnsi="Arial" w:cs="Arial"/>
          <w:sz w:val="20"/>
          <w:szCs w:val="20"/>
          <w:lang w:val="es-ES_tradnl"/>
        </w:rPr>
      </w:pPr>
      <w:r w:rsidRPr="0019187B">
        <w:rPr>
          <w:rFonts w:ascii="Arial" w:hAnsi="Arial" w:cs="Arial"/>
          <w:sz w:val="20"/>
          <w:szCs w:val="20"/>
          <w:lang w:val="es-ES_tradnl"/>
        </w:rPr>
        <w:t xml:space="preserve">Cada uno del equipo </w:t>
      </w:r>
      <w:proofErr w:type="gramStart"/>
      <w:r w:rsidRPr="0019187B">
        <w:rPr>
          <w:rFonts w:ascii="Arial" w:hAnsi="Arial" w:cs="Arial"/>
          <w:sz w:val="20"/>
          <w:szCs w:val="20"/>
          <w:lang w:val="es-ES_tradnl"/>
        </w:rPr>
        <w:t>colaborativo  debe</w:t>
      </w:r>
      <w:proofErr w:type="gramEnd"/>
      <w:r w:rsidRPr="0019187B">
        <w:rPr>
          <w:rFonts w:ascii="Arial" w:hAnsi="Arial" w:cs="Arial"/>
          <w:sz w:val="20"/>
          <w:szCs w:val="20"/>
          <w:lang w:val="es-ES_tradnl"/>
        </w:rPr>
        <w:t xml:space="preserve"> subir la presentación al link asignado en plataforma y en la próxima sesión  cada grupo colaborativo  debe sustentar su exposición. Por último, el instructor retroalimentará y aclarará las dudas generadas. </w:t>
      </w:r>
    </w:p>
    <w:p w14:paraId="5C8AC23D" w14:textId="77777777" w:rsidR="0019187B" w:rsidRPr="0019187B" w:rsidRDefault="0019187B" w:rsidP="0019187B">
      <w:pPr>
        <w:pStyle w:val="Prrafodelista"/>
        <w:ind w:left="284"/>
        <w:jc w:val="both"/>
        <w:rPr>
          <w:rFonts w:ascii="Arial" w:hAnsi="Arial" w:cs="Arial"/>
          <w:sz w:val="20"/>
          <w:szCs w:val="20"/>
          <w:lang w:val="es-ES_tradnl"/>
        </w:rPr>
      </w:pPr>
    </w:p>
    <w:p w14:paraId="524A9705" w14:textId="77777777" w:rsidR="0019187B" w:rsidRPr="0019187B" w:rsidRDefault="0019187B" w:rsidP="0019187B">
      <w:pPr>
        <w:pStyle w:val="Prrafodelista"/>
        <w:ind w:left="284"/>
        <w:jc w:val="both"/>
        <w:rPr>
          <w:rFonts w:ascii="Arial" w:hAnsi="Arial" w:cs="Arial"/>
          <w:sz w:val="20"/>
          <w:szCs w:val="20"/>
          <w:lang w:val="es-ES_tradnl"/>
        </w:rPr>
      </w:pPr>
      <w:r w:rsidRPr="0019187B">
        <w:rPr>
          <w:rFonts w:ascii="Arial" w:hAnsi="Arial" w:cs="Arial"/>
          <w:sz w:val="20"/>
          <w:szCs w:val="20"/>
          <w:lang w:val="es-ES_tradnl"/>
        </w:rPr>
        <w:t>Cada uno debe subir la actividad al link correspondiente.</w:t>
      </w:r>
    </w:p>
    <w:p w14:paraId="12907422"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p>
    <w:p w14:paraId="4AC4039C"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r w:rsidRPr="0019187B">
        <w:rPr>
          <w:rFonts w:ascii="Arial" w:hAnsi="Arial" w:cs="Arial"/>
          <w:sz w:val="20"/>
          <w:szCs w:val="20"/>
          <w:lang w:val="es-MX"/>
        </w:rPr>
        <w:t>Para esta actividad se requiere Ambiente de formación.</w:t>
      </w:r>
    </w:p>
    <w:p w14:paraId="5CCB478B"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r w:rsidRPr="0019187B">
        <w:rPr>
          <w:rFonts w:ascii="Arial" w:hAnsi="Arial" w:cs="Arial"/>
          <w:sz w:val="20"/>
          <w:szCs w:val="20"/>
          <w:lang w:val="es-MX"/>
        </w:rPr>
        <w:t>Materiales como: Equipo portátil, equipo audiovisual, material bibliográfico de Biblioteca Sena. Plataforma Blackboard, hojas y lápiz.</w:t>
      </w:r>
    </w:p>
    <w:p w14:paraId="7D849175" w14:textId="77777777" w:rsidR="0019187B" w:rsidRPr="0019187B" w:rsidRDefault="0019187B" w:rsidP="0019187B">
      <w:pPr>
        <w:pStyle w:val="Prrafodelista"/>
        <w:ind w:left="284"/>
        <w:jc w:val="both"/>
        <w:rPr>
          <w:rFonts w:ascii="Arial" w:hAnsi="Arial" w:cs="Arial"/>
          <w:sz w:val="20"/>
          <w:szCs w:val="20"/>
          <w:lang w:val="es-ES_tradnl"/>
        </w:rPr>
      </w:pPr>
    </w:p>
    <w:p w14:paraId="61CD4045" w14:textId="77777777" w:rsidR="0019187B" w:rsidRPr="0019187B" w:rsidRDefault="007E5D42" w:rsidP="0019187B">
      <w:pPr>
        <w:ind w:left="284"/>
        <w:jc w:val="both"/>
        <w:rPr>
          <w:rFonts w:ascii="Arial" w:hAnsi="Arial" w:cs="Arial"/>
          <w:b/>
          <w:color w:val="000000"/>
          <w:sz w:val="20"/>
          <w:szCs w:val="20"/>
          <w:shd w:val="clear" w:color="auto" w:fill="FFFFFF"/>
        </w:rPr>
      </w:pPr>
      <w:r>
        <w:rPr>
          <w:rFonts w:ascii="Arial" w:hAnsi="Arial" w:cs="Arial"/>
          <w:b/>
          <w:color w:val="000000"/>
          <w:sz w:val="20"/>
          <w:szCs w:val="20"/>
          <w:shd w:val="clear" w:color="auto" w:fill="FFFFFF"/>
        </w:rPr>
        <w:t>3.2.2</w:t>
      </w:r>
      <w:r w:rsidR="0019187B" w:rsidRPr="0019187B">
        <w:rPr>
          <w:rFonts w:ascii="Arial" w:hAnsi="Arial" w:cs="Arial"/>
          <w:b/>
          <w:color w:val="000000"/>
          <w:sz w:val="20"/>
          <w:szCs w:val="20"/>
          <w:shd w:val="clear" w:color="auto" w:fill="FFFFFF"/>
        </w:rPr>
        <w:t xml:space="preserve"> </w:t>
      </w:r>
      <w:r w:rsidR="0019187B" w:rsidRPr="007E5D42">
        <w:rPr>
          <w:rFonts w:ascii="Arial" w:hAnsi="Arial" w:cs="Arial"/>
          <w:color w:val="000000"/>
          <w:sz w:val="20"/>
          <w:szCs w:val="20"/>
          <w:shd w:val="clear" w:color="auto" w:fill="FFFFFF"/>
        </w:rPr>
        <w:t>F</w:t>
      </w:r>
      <w:r w:rsidRPr="007E5D42">
        <w:rPr>
          <w:rFonts w:ascii="Arial" w:hAnsi="Arial" w:cs="Arial"/>
          <w:color w:val="000000"/>
          <w:sz w:val="20"/>
          <w:szCs w:val="20"/>
          <w:shd w:val="clear" w:color="auto" w:fill="FFFFFF"/>
        </w:rPr>
        <w:t>órmulas magistrales: definición, identificación, manejo y dispensación.</w:t>
      </w:r>
    </w:p>
    <w:p w14:paraId="1A278032" w14:textId="77777777" w:rsidR="0019187B" w:rsidRPr="0019187B" w:rsidRDefault="0019187B" w:rsidP="0019187B">
      <w:pPr>
        <w:pStyle w:val="Sinespaciado"/>
        <w:spacing w:line="276" w:lineRule="auto"/>
        <w:ind w:left="284"/>
        <w:jc w:val="both"/>
        <w:rPr>
          <w:rFonts w:ascii="Arial" w:hAnsi="Arial" w:cs="Arial"/>
          <w:sz w:val="20"/>
          <w:szCs w:val="20"/>
        </w:rPr>
      </w:pPr>
      <w:r w:rsidRPr="0019187B">
        <w:rPr>
          <w:rFonts w:ascii="Arial" w:hAnsi="Arial" w:cs="Arial"/>
          <w:sz w:val="20"/>
          <w:szCs w:val="20"/>
        </w:rPr>
        <w:t>Estimado aprendiz, para esta sesión de clase deberán conformar equipos colaborativos y dar lectura comprensible a la presentación “generalidades de farmacia magistral). Luego deberán construir el concepto de farmacia magistral y realizar un mapa mental en papel periódico partiendo del concepto de farmacia magistral. Deben ir incluidos todos los temas de la presentación anteriormente leída.</w:t>
      </w:r>
    </w:p>
    <w:p w14:paraId="786DAB91" w14:textId="77777777" w:rsidR="0019187B" w:rsidRPr="0019187B" w:rsidRDefault="0019187B" w:rsidP="0019187B">
      <w:pPr>
        <w:pStyle w:val="Sinespaciado"/>
        <w:spacing w:line="276" w:lineRule="auto"/>
        <w:ind w:left="284"/>
        <w:jc w:val="both"/>
        <w:rPr>
          <w:rFonts w:ascii="Arial" w:hAnsi="Arial" w:cs="Arial"/>
          <w:sz w:val="20"/>
          <w:szCs w:val="20"/>
        </w:rPr>
      </w:pPr>
    </w:p>
    <w:p w14:paraId="225BDCBA" w14:textId="77777777" w:rsidR="0019187B" w:rsidRPr="0019187B" w:rsidRDefault="0019187B" w:rsidP="0019187B">
      <w:pPr>
        <w:pStyle w:val="Sinespaciado"/>
        <w:spacing w:line="276" w:lineRule="auto"/>
        <w:ind w:left="284"/>
        <w:jc w:val="both"/>
        <w:rPr>
          <w:rFonts w:ascii="Arial" w:hAnsi="Arial" w:cs="Arial"/>
          <w:sz w:val="20"/>
          <w:szCs w:val="20"/>
        </w:rPr>
      </w:pPr>
      <w:r w:rsidRPr="0019187B">
        <w:rPr>
          <w:rFonts w:ascii="Arial" w:hAnsi="Arial" w:cs="Arial"/>
          <w:sz w:val="20"/>
          <w:szCs w:val="20"/>
        </w:rPr>
        <w:t xml:space="preserve">Por </w:t>
      </w:r>
      <w:proofErr w:type="gramStart"/>
      <w:r w:rsidRPr="0019187B">
        <w:rPr>
          <w:rFonts w:ascii="Arial" w:hAnsi="Arial" w:cs="Arial"/>
          <w:sz w:val="20"/>
          <w:szCs w:val="20"/>
        </w:rPr>
        <w:t>ultimo</w:t>
      </w:r>
      <w:proofErr w:type="gramEnd"/>
      <w:r w:rsidRPr="0019187B">
        <w:rPr>
          <w:rFonts w:ascii="Arial" w:hAnsi="Arial" w:cs="Arial"/>
          <w:sz w:val="20"/>
          <w:szCs w:val="20"/>
        </w:rPr>
        <w:t xml:space="preserve"> cada equipo debe exponer y explicar claramente el mapa mental elaborado.</w:t>
      </w:r>
    </w:p>
    <w:p w14:paraId="392F9992" w14:textId="77777777" w:rsidR="0019187B" w:rsidRPr="0019187B" w:rsidRDefault="0019187B" w:rsidP="0019187B">
      <w:pPr>
        <w:pStyle w:val="Sinespaciado"/>
        <w:spacing w:line="276" w:lineRule="auto"/>
        <w:ind w:left="284"/>
        <w:jc w:val="both"/>
        <w:rPr>
          <w:rFonts w:ascii="Arial" w:hAnsi="Arial" w:cs="Arial"/>
          <w:sz w:val="20"/>
          <w:szCs w:val="20"/>
          <w:lang w:val="es-ES_tradnl"/>
        </w:rPr>
      </w:pPr>
    </w:p>
    <w:p w14:paraId="7223533F" w14:textId="77777777" w:rsidR="0019187B" w:rsidRPr="0019187B" w:rsidRDefault="0019187B" w:rsidP="0019187B">
      <w:pPr>
        <w:pStyle w:val="Sinespaciado"/>
        <w:spacing w:line="276" w:lineRule="auto"/>
        <w:ind w:left="284"/>
        <w:jc w:val="both"/>
        <w:rPr>
          <w:rFonts w:ascii="Arial" w:hAnsi="Arial" w:cs="Arial"/>
          <w:sz w:val="20"/>
          <w:szCs w:val="20"/>
          <w:lang w:val="es-ES_tradnl"/>
        </w:rPr>
      </w:pPr>
      <w:r w:rsidRPr="0019187B">
        <w:rPr>
          <w:rFonts w:ascii="Arial" w:hAnsi="Arial" w:cs="Arial"/>
          <w:sz w:val="20"/>
          <w:szCs w:val="20"/>
          <w:lang w:val="es-ES_tradnl"/>
        </w:rPr>
        <w:t xml:space="preserve">Cada uno del equipo </w:t>
      </w:r>
      <w:proofErr w:type="gramStart"/>
      <w:r w:rsidRPr="0019187B">
        <w:rPr>
          <w:rFonts w:ascii="Arial" w:hAnsi="Arial" w:cs="Arial"/>
          <w:sz w:val="20"/>
          <w:szCs w:val="20"/>
          <w:lang w:val="es-ES_tradnl"/>
        </w:rPr>
        <w:t>colaborativo  debe</w:t>
      </w:r>
      <w:proofErr w:type="gramEnd"/>
      <w:r w:rsidRPr="0019187B">
        <w:rPr>
          <w:rFonts w:ascii="Arial" w:hAnsi="Arial" w:cs="Arial"/>
          <w:sz w:val="20"/>
          <w:szCs w:val="20"/>
          <w:lang w:val="es-ES_tradnl"/>
        </w:rPr>
        <w:t xml:space="preserve"> subir la foto del mapa al link asignado por programación.</w:t>
      </w:r>
    </w:p>
    <w:p w14:paraId="503D9697" w14:textId="77777777" w:rsidR="0019187B" w:rsidRPr="0019187B" w:rsidRDefault="0019187B" w:rsidP="0019187B">
      <w:pPr>
        <w:pStyle w:val="Sinespaciado"/>
        <w:spacing w:line="276" w:lineRule="auto"/>
        <w:ind w:left="284"/>
        <w:jc w:val="both"/>
        <w:rPr>
          <w:rFonts w:ascii="Arial" w:hAnsi="Arial" w:cs="Arial"/>
          <w:sz w:val="20"/>
          <w:szCs w:val="20"/>
          <w:lang w:val="es-ES_tradnl"/>
        </w:rPr>
      </w:pPr>
    </w:p>
    <w:p w14:paraId="65C6FEB0"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r w:rsidRPr="0019187B">
        <w:rPr>
          <w:rFonts w:ascii="Arial" w:hAnsi="Arial" w:cs="Arial"/>
          <w:sz w:val="20"/>
          <w:szCs w:val="20"/>
          <w:lang w:val="es-MX"/>
        </w:rPr>
        <w:t>Para esta actividad se requiere Ambiente de formación.</w:t>
      </w:r>
    </w:p>
    <w:p w14:paraId="1E258BFE" w14:textId="77777777" w:rsidR="0019187B" w:rsidRPr="0019187B" w:rsidRDefault="0019187B" w:rsidP="0019187B">
      <w:pPr>
        <w:pStyle w:val="Prrafodelista"/>
        <w:ind w:left="284"/>
        <w:jc w:val="both"/>
        <w:rPr>
          <w:rFonts w:ascii="Arial" w:hAnsi="Arial" w:cs="Arial"/>
          <w:sz w:val="20"/>
          <w:szCs w:val="20"/>
          <w:lang w:val="es-ES_tradnl"/>
        </w:rPr>
      </w:pPr>
      <w:r w:rsidRPr="0019187B">
        <w:rPr>
          <w:rFonts w:ascii="Arial" w:hAnsi="Arial" w:cs="Arial"/>
          <w:sz w:val="20"/>
          <w:szCs w:val="20"/>
          <w:lang w:val="es-MX"/>
        </w:rPr>
        <w:t>Materiales como: Equipo portátil, equipo audiovisual, material bibliográfico de Biblioteca Sena. Plataforma Blackboard, hojas y lápiz.</w:t>
      </w:r>
    </w:p>
    <w:p w14:paraId="61FB289F" w14:textId="77777777" w:rsidR="00131AB3" w:rsidRDefault="007E5D42" w:rsidP="00131AB3">
      <w:pPr>
        <w:ind w:left="284"/>
        <w:jc w:val="both"/>
        <w:rPr>
          <w:rFonts w:ascii="Arial" w:hAnsi="Arial" w:cs="Arial"/>
          <w:color w:val="000000"/>
          <w:sz w:val="20"/>
          <w:szCs w:val="20"/>
          <w:shd w:val="clear" w:color="auto" w:fill="FFFFFF"/>
        </w:rPr>
      </w:pPr>
      <w:r>
        <w:rPr>
          <w:rFonts w:ascii="Arial" w:hAnsi="Arial" w:cs="Arial"/>
          <w:b/>
          <w:color w:val="000000"/>
          <w:sz w:val="20"/>
          <w:szCs w:val="20"/>
          <w:shd w:val="clear" w:color="auto" w:fill="FFFFFF"/>
        </w:rPr>
        <w:t xml:space="preserve">3.2.3 </w:t>
      </w:r>
      <w:r w:rsidR="0019187B" w:rsidRPr="007E5D42">
        <w:rPr>
          <w:rFonts w:ascii="Arial" w:hAnsi="Arial" w:cs="Arial"/>
          <w:color w:val="000000"/>
          <w:sz w:val="20"/>
          <w:szCs w:val="20"/>
          <w:shd w:val="clear" w:color="auto" w:fill="FFFFFF"/>
        </w:rPr>
        <w:t>R</w:t>
      </w:r>
      <w:r w:rsidRPr="007E5D42">
        <w:rPr>
          <w:rFonts w:ascii="Arial" w:hAnsi="Arial" w:cs="Arial"/>
          <w:color w:val="000000"/>
          <w:sz w:val="20"/>
          <w:szCs w:val="20"/>
          <w:shd w:val="clear" w:color="auto" w:fill="FFFFFF"/>
        </w:rPr>
        <w:t xml:space="preserve">equisitos de la prescripción médica: datos requeridos, tipos de prescripciones, interpretación de la prescripción. </w:t>
      </w:r>
    </w:p>
    <w:p w14:paraId="77584389" w14:textId="0491A1DC" w:rsidR="0019187B" w:rsidRPr="00131AB3" w:rsidRDefault="0019187B" w:rsidP="00131AB3">
      <w:pPr>
        <w:ind w:left="284"/>
        <w:jc w:val="both"/>
        <w:rPr>
          <w:rFonts w:ascii="Arial" w:hAnsi="Arial" w:cs="Arial"/>
          <w:color w:val="000000"/>
          <w:sz w:val="20"/>
          <w:szCs w:val="20"/>
          <w:shd w:val="clear" w:color="auto" w:fill="FFFFFF"/>
        </w:rPr>
      </w:pPr>
      <w:r w:rsidRPr="00131AB3">
        <w:rPr>
          <w:rFonts w:ascii="Arial" w:eastAsia="Times New Roman" w:hAnsi="Arial" w:cs="Arial"/>
          <w:color w:val="000000"/>
          <w:sz w:val="20"/>
          <w:szCs w:val="20"/>
          <w:lang w:eastAsia="es-CO"/>
        </w:rPr>
        <w:t>Estimados aprendices, para esta sesión de clase deben conformar parejas e ingresar a la carpeta material de apoyo y descargar el decreto 780 del 2016, allí se van a dirigir al capítulo 10, articulo 2.5.3.10.15 características de la prescripción y el articulo 2.5.3.10.16 contenido de la prescripción. </w:t>
      </w:r>
    </w:p>
    <w:p w14:paraId="4947FE22" w14:textId="77777777" w:rsidR="0019187B" w:rsidRPr="0019187B" w:rsidRDefault="0019187B" w:rsidP="0019187B">
      <w:pPr>
        <w:pStyle w:val="Prrafodelista"/>
        <w:ind w:left="284"/>
        <w:jc w:val="both"/>
        <w:rPr>
          <w:rFonts w:ascii="Arial" w:eastAsia="Times New Roman" w:hAnsi="Arial" w:cs="Arial"/>
          <w:color w:val="000000"/>
          <w:sz w:val="20"/>
          <w:szCs w:val="20"/>
          <w:lang w:eastAsia="es-CO"/>
        </w:rPr>
      </w:pPr>
      <w:r w:rsidRPr="0019187B">
        <w:rPr>
          <w:rFonts w:ascii="Arial" w:eastAsia="Times New Roman" w:hAnsi="Arial" w:cs="Arial"/>
          <w:color w:val="000000"/>
          <w:sz w:val="20"/>
          <w:szCs w:val="20"/>
          <w:lang w:eastAsia="es-CO"/>
        </w:rPr>
        <w:t>Luego van a elaborar a mano una prescripción médica con todos los parámetros que esta debe llevar. </w:t>
      </w:r>
    </w:p>
    <w:p w14:paraId="69ED4B98" w14:textId="77777777" w:rsidR="0019187B" w:rsidRPr="0019187B" w:rsidRDefault="0019187B" w:rsidP="0019187B">
      <w:pPr>
        <w:pStyle w:val="Prrafodelista"/>
        <w:ind w:left="284"/>
        <w:jc w:val="both"/>
        <w:rPr>
          <w:rFonts w:ascii="Arial" w:eastAsia="Times New Roman" w:hAnsi="Arial" w:cs="Arial"/>
          <w:color w:val="000000"/>
          <w:sz w:val="20"/>
          <w:szCs w:val="20"/>
          <w:lang w:eastAsia="es-CO"/>
        </w:rPr>
      </w:pPr>
      <w:r w:rsidRPr="0019187B">
        <w:rPr>
          <w:rFonts w:ascii="Arial" w:eastAsia="Times New Roman" w:hAnsi="Arial" w:cs="Arial"/>
          <w:color w:val="000000"/>
          <w:sz w:val="20"/>
          <w:szCs w:val="20"/>
          <w:lang w:eastAsia="es-CO"/>
        </w:rPr>
        <w:t>Por último, el instructor resolverá dudas e inquietudes y retroalimentará el tema.</w:t>
      </w:r>
    </w:p>
    <w:p w14:paraId="4F79FFFA"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p>
    <w:p w14:paraId="165DFA08"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r w:rsidRPr="0019187B">
        <w:rPr>
          <w:rFonts w:ascii="Arial" w:hAnsi="Arial" w:cs="Arial"/>
          <w:sz w:val="20"/>
          <w:szCs w:val="20"/>
          <w:lang w:val="es-MX"/>
        </w:rPr>
        <w:t>Para esta actividad se requiere Ambiente de formación.</w:t>
      </w:r>
    </w:p>
    <w:p w14:paraId="2E4DC113" w14:textId="77777777" w:rsidR="0019187B" w:rsidRPr="0019187B" w:rsidRDefault="0019187B" w:rsidP="0019187B">
      <w:pPr>
        <w:pStyle w:val="Prrafodelista"/>
        <w:ind w:left="284"/>
        <w:jc w:val="both"/>
        <w:rPr>
          <w:rFonts w:ascii="Arial" w:hAnsi="Arial" w:cs="Arial"/>
          <w:sz w:val="20"/>
          <w:szCs w:val="20"/>
          <w:lang w:val="es-ES_tradnl"/>
        </w:rPr>
      </w:pPr>
      <w:r w:rsidRPr="0019187B">
        <w:rPr>
          <w:rFonts w:ascii="Arial" w:hAnsi="Arial" w:cs="Arial"/>
          <w:sz w:val="20"/>
          <w:szCs w:val="20"/>
          <w:lang w:val="es-MX"/>
        </w:rPr>
        <w:lastRenderedPageBreak/>
        <w:t>Materiales como: Equipo portátil, equipo audiovisual, material bibliográfico de Biblioteca Sena. Plataforma Blackboard, hojas y lápiz.</w:t>
      </w:r>
    </w:p>
    <w:p w14:paraId="77F4CA45" w14:textId="77777777" w:rsidR="0019187B" w:rsidRPr="0019187B" w:rsidRDefault="0019187B" w:rsidP="0019187B">
      <w:pPr>
        <w:pStyle w:val="Prrafodelista"/>
        <w:ind w:left="284"/>
        <w:jc w:val="both"/>
        <w:rPr>
          <w:rFonts w:ascii="Arial" w:eastAsia="Times New Roman" w:hAnsi="Arial" w:cs="Arial"/>
          <w:color w:val="000000"/>
          <w:sz w:val="20"/>
          <w:szCs w:val="20"/>
          <w:lang w:eastAsia="es-CO"/>
        </w:rPr>
      </w:pPr>
    </w:p>
    <w:p w14:paraId="0500A724" w14:textId="77777777" w:rsidR="0019187B" w:rsidRPr="0019187B" w:rsidRDefault="007E5D42" w:rsidP="0019187B">
      <w:pPr>
        <w:ind w:left="284"/>
        <w:jc w:val="both"/>
        <w:rPr>
          <w:rFonts w:ascii="Arial" w:hAnsi="Arial" w:cs="Arial"/>
          <w:b/>
          <w:color w:val="000000"/>
          <w:sz w:val="20"/>
          <w:szCs w:val="20"/>
          <w:shd w:val="clear" w:color="auto" w:fill="FFFFFF"/>
        </w:rPr>
      </w:pPr>
      <w:r>
        <w:rPr>
          <w:rFonts w:ascii="Arial" w:hAnsi="Arial" w:cs="Arial"/>
          <w:b/>
          <w:color w:val="000000"/>
          <w:sz w:val="20"/>
          <w:szCs w:val="20"/>
          <w:shd w:val="clear" w:color="auto" w:fill="FFFFFF"/>
        </w:rPr>
        <w:t xml:space="preserve">3.2.4 </w:t>
      </w:r>
      <w:r w:rsidR="0019187B" w:rsidRPr="007E5D42">
        <w:rPr>
          <w:rFonts w:ascii="Arial" w:hAnsi="Arial" w:cs="Arial"/>
          <w:color w:val="000000"/>
          <w:sz w:val="20"/>
          <w:szCs w:val="20"/>
          <w:shd w:val="clear" w:color="auto" w:fill="FFFFFF"/>
        </w:rPr>
        <w:t>T</w:t>
      </w:r>
      <w:r w:rsidRPr="007E5D42">
        <w:rPr>
          <w:rFonts w:ascii="Arial" w:hAnsi="Arial" w:cs="Arial"/>
          <w:color w:val="000000"/>
          <w:sz w:val="20"/>
          <w:szCs w:val="20"/>
          <w:shd w:val="clear" w:color="auto" w:fill="FFFFFF"/>
        </w:rPr>
        <w:t xml:space="preserve">écnicas de servicio al cliente: presentación personal y actitud frente al servicio, técnicas de comunicación verbal y no verbal, principios éticos relacionados con el manejo de información. </w:t>
      </w:r>
    </w:p>
    <w:p w14:paraId="699D7650" w14:textId="77777777" w:rsidR="00890BF9" w:rsidRDefault="00890BF9" w:rsidP="0019187B">
      <w:pPr>
        <w:pStyle w:val="Sinespaciado"/>
        <w:spacing w:line="276" w:lineRule="auto"/>
        <w:ind w:left="284"/>
        <w:jc w:val="both"/>
        <w:rPr>
          <w:rFonts w:ascii="Arial" w:hAnsi="Arial" w:cs="Arial"/>
          <w:sz w:val="20"/>
          <w:szCs w:val="20"/>
        </w:rPr>
      </w:pPr>
    </w:p>
    <w:p w14:paraId="5E9B5256" w14:textId="77777777" w:rsidR="00890BF9" w:rsidRDefault="00890BF9" w:rsidP="0019187B">
      <w:pPr>
        <w:pStyle w:val="Sinespaciado"/>
        <w:spacing w:line="276" w:lineRule="auto"/>
        <w:ind w:left="284"/>
        <w:jc w:val="both"/>
        <w:rPr>
          <w:rFonts w:ascii="Arial" w:hAnsi="Arial" w:cs="Arial"/>
          <w:sz w:val="20"/>
          <w:szCs w:val="20"/>
        </w:rPr>
      </w:pPr>
    </w:p>
    <w:p w14:paraId="671780BF" w14:textId="77777777" w:rsidR="00890BF9" w:rsidRDefault="00890BF9" w:rsidP="0019187B">
      <w:pPr>
        <w:pStyle w:val="Sinespaciado"/>
        <w:spacing w:line="276" w:lineRule="auto"/>
        <w:ind w:left="284"/>
        <w:jc w:val="both"/>
        <w:rPr>
          <w:rFonts w:ascii="Arial" w:hAnsi="Arial" w:cs="Arial"/>
          <w:sz w:val="20"/>
          <w:szCs w:val="20"/>
        </w:rPr>
      </w:pPr>
    </w:p>
    <w:p w14:paraId="70150971" w14:textId="77777777" w:rsidR="00890BF9" w:rsidRDefault="00890BF9" w:rsidP="0019187B">
      <w:pPr>
        <w:pStyle w:val="Sinespaciado"/>
        <w:spacing w:line="276" w:lineRule="auto"/>
        <w:ind w:left="284"/>
        <w:jc w:val="both"/>
        <w:rPr>
          <w:rFonts w:ascii="Arial" w:hAnsi="Arial" w:cs="Arial"/>
          <w:sz w:val="20"/>
          <w:szCs w:val="20"/>
        </w:rPr>
      </w:pPr>
    </w:p>
    <w:p w14:paraId="22E79266" w14:textId="77777777" w:rsidR="00890BF9" w:rsidRDefault="00890BF9" w:rsidP="0019187B">
      <w:pPr>
        <w:pStyle w:val="Sinespaciado"/>
        <w:spacing w:line="276" w:lineRule="auto"/>
        <w:ind w:left="284"/>
        <w:jc w:val="both"/>
        <w:rPr>
          <w:rFonts w:ascii="Arial" w:hAnsi="Arial" w:cs="Arial"/>
          <w:sz w:val="20"/>
          <w:szCs w:val="20"/>
        </w:rPr>
      </w:pPr>
    </w:p>
    <w:p w14:paraId="6DCA21F7" w14:textId="77777777" w:rsidR="00890BF9" w:rsidRDefault="00890BF9" w:rsidP="0019187B">
      <w:pPr>
        <w:pStyle w:val="Sinespaciado"/>
        <w:spacing w:line="276" w:lineRule="auto"/>
        <w:ind w:left="284"/>
        <w:jc w:val="both"/>
        <w:rPr>
          <w:rFonts w:ascii="Arial" w:hAnsi="Arial" w:cs="Arial"/>
          <w:sz w:val="20"/>
          <w:szCs w:val="20"/>
        </w:rPr>
      </w:pPr>
    </w:p>
    <w:p w14:paraId="73607F47" w14:textId="77777777" w:rsidR="00890BF9" w:rsidRDefault="00890BF9" w:rsidP="0019187B">
      <w:pPr>
        <w:pStyle w:val="Sinespaciado"/>
        <w:spacing w:line="276" w:lineRule="auto"/>
        <w:ind w:left="284"/>
        <w:jc w:val="both"/>
        <w:rPr>
          <w:rFonts w:ascii="Arial" w:hAnsi="Arial" w:cs="Arial"/>
          <w:sz w:val="20"/>
          <w:szCs w:val="20"/>
        </w:rPr>
      </w:pPr>
    </w:p>
    <w:p w14:paraId="211BBB62" w14:textId="7E85F04C" w:rsidR="0019187B" w:rsidRPr="0019187B" w:rsidRDefault="0019187B" w:rsidP="0019187B">
      <w:pPr>
        <w:pStyle w:val="Sinespaciado"/>
        <w:spacing w:line="276" w:lineRule="auto"/>
        <w:ind w:left="284"/>
        <w:jc w:val="both"/>
        <w:rPr>
          <w:rFonts w:ascii="Arial" w:hAnsi="Arial" w:cs="Arial"/>
          <w:sz w:val="20"/>
          <w:szCs w:val="20"/>
        </w:rPr>
      </w:pPr>
      <w:r w:rsidRPr="0019187B">
        <w:rPr>
          <w:rFonts w:ascii="Arial" w:hAnsi="Arial" w:cs="Arial"/>
          <w:sz w:val="20"/>
          <w:szCs w:val="20"/>
        </w:rPr>
        <w:t xml:space="preserve">Estimados </w:t>
      </w:r>
      <w:proofErr w:type="gramStart"/>
      <w:r w:rsidRPr="0019187B">
        <w:rPr>
          <w:rFonts w:ascii="Arial" w:hAnsi="Arial" w:cs="Arial"/>
          <w:sz w:val="20"/>
          <w:szCs w:val="20"/>
        </w:rPr>
        <w:t>aprendices,  para</w:t>
      </w:r>
      <w:proofErr w:type="gramEnd"/>
      <w:r w:rsidRPr="0019187B">
        <w:rPr>
          <w:rFonts w:ascii="Arial" w:hAnsi="Arial" w:cs="Arial"/>
          <w:sz w:val="20"/>
          <w:szCs w:val="20"/>
        </w:rPr>
        <w:t xml:space="preserve"> esta sesión de clase el instructor entregara un tema a cada equipo colaborativo, el cual debe ser expuesto de manera creativa (no diapositivas) y demás deben crear una actividad lúdica que les permita evaluar el aprendizaje de sus compañeros.</w:t>
      </w:r>
    </w:p>
    <w:p w14:paraId="3FF05AC5" w14:textId="77777777" w:rsidR="0019187B" w:rsidRPr="0019187B" w:rsidRDefault="0019187B" w:rsidP="0019187B">
      <w:pPr>
        <w:pStyle w:val="Sinespaciado"/>
        <w:spacing w:line="276" w:lineRule="auto"/>
        <w:ind w:left="284"/>
        <w:jc w:val="both"/>
        <w:rPr>
          <w:rFonts w:ascii="Arial" w:hAnsi="Arial" w:cs="Arial"/>
          <w:sz w:val="20"/>
          <w:szCs w:val="20"/>
        </w:rPr>
      </w:pPr>
    </w:p>
    <w:p w14:paraId="02D70BF1" w14:textId="77777777" w:rsidR="0019187B" w:rsidRPr="0019187B" w:rsidRDefault="0019187B" w:rsidP="0019187B">
      <w:pPr>
        <w:pStyle w:val="Sinespaciado"/>
        <w:spacing w:line="276" w:lineRule="auto"/>
        <w:ind w:left="284"/>
        <w:jc w:val="both"/>
        <w:rPr>
          <w:rFonts w:ascii="Arial" w:hAnsi="Arial" w:cs="Arial"/>
          <w:sz w:val="20"/>
          <w:szCs w:val="20"/>
        </w:rPr>
      </w:pPr>
    </w:p>
    <w:p w14:paraId="0EF1BDE6" w14:textId="77777777" w:rsidR="0019187B" w:rsidRPr="0019187B" w:rsidRDefault="0019187B" w:rsidP="0019187B">
      <w:pPr>
        <w:pStyle w:val="Sinespaciado"/>
        <w:spacing w:line="276" w:lineRule="auto"/>
        <w:ind w:left="284"/>
        <w:jc w:val="both"/>
        <w:rPr>
          <w:rFonts w:ascii="Arial" w:hAnsi="Arial" w:cs="Arial"/>
          <w:sz w:val="20"/>
          <w:szCs w:val="20"/>
        </w:rPr>
      </w:pPr>
      <w:r w:rsidRPr="0019187B">
        <w:rPr>
          <w:rFonts w:ascii="Arial" w:hAnsi="Arial" w:cs="Arial"/>
          <w:sz w:val="20"/>
          <w:szCs w:val="20"/>
        </w:rPr>
        <w:t>TEMAS:</w:t>
      </w:r>
    </w:p>
    <w:p w14:paraId="6B0ECD83" w14:textId="77777777" w:rsidR="0019187B" w:rsidRPr="0019187B" w:rsidRDefault="0019187B" w:rsidP="0019187B">
      <w:pPr>
        <w:pStyle w:val="Sinespaciado"/>
        <w:numPr>
          <w:ilvl w:val="0"/>
          <w:numId w:val="36"/>
        </w:numPr>
        <w:spacing w:line="276" w:lineRule="auto"/>
        <w:ind w:left="284"/>
        <w:jc w:val="both"/>
        <w:rPr>
          <w:rFonts w:ascii="Arial" w:hAnsi="Arial" w:cs="Arial"/>
          <w:sz w:val="20"/>
          <w:szCs w:val="20"/>
        </w:rPr>
      </w:pPr>
      <w:r w:rsidRPr="0019187B">
        <w:rPr>
          <w:rFonts w:ascii="Arial" w:hAnsi="Arial" w:cs="Arial"/>
          <w:sz w:val="20"/>
          <w:szCs w:val="20"/>
        </w:rPr>
        <w:t>Presentación personal.</w:t>
      </w:r>
    </w:p>
    <w:p w14:paraId="31EF0AD5" w14:textId="77777777" w:rsidR="0019187B" w:rsidRPr="0019187B" w:rsidRDefault="0019187B" w:rsidP="0019187B">
      <w:pPr>
        <w:pStyle w:val="Sinespaciado"/>
        <w:numPr>
          <w:ilvl w:val="0"/>
          <w:numId w:val="36"/>
        </w:numPr>
        <w:spacing w:line="276" w:lineRule="auto"/>
        <w:ind w:left="284"/>
        <w:jc w:val="both"/>
        <w:rPr>
          <w:rFonts w:ascii="Arial" w:hAnsi="Arial" w:cs="Arial"/>
          <w:sz w:val="20"/>
          <w:szCs w:val="20"/>
        </w:rPr>
      </w:pPr>
      <w:r w:rsidRPr="0019187B">
        <w:rPr>
          <w:rFonts w:ascii="Arial" w:hAnsi="Arial" w:cs="Arial"/>
          <w:sz w:val="20"/>
          <w:szCs w:val="20"/>
        </w:rPr>
        <w:t>Actitud frente al servicio</w:t>
      </w:r>
    </w:p>
    <w:p w14:paraId="3A7F6B1D" w14:textId="77777777" w:rsidR="0019187B" w:rsidRPr="0019187B" w:rsidRDefault="0019187B" w:rsidP="0019187B">
      <w:pPr>
        <w:pStyle w:val="Sinespaciado"/>
        <w:numPr>
          <w:ilvl w:val="0"/>
          <w:numId w:val="36"/>
        </w:numPr>
        <w:spacing w:line="276" w:lineRule="auto"/>
        <w:ind w:left="284"/>
        <w:jc w:val="both"/>
        <w:rPr>
          <w:rFonts w:ascii="Arial" w:hAnsi="Arial" w:cs="Arial"/>
          <w:sz w:val="20"/>
          <w:szCs w:val="20"/>
        </w:rPr>
      </w:pPr>
      <w:r w:rsidRPr="0019187B">
        <w:rPr>
          <w:rFonts w:ascii="Arial" w:hAnsi="Arial" w:cs="Arial"/>
          <w:sz w:val="20"/>
          <w:szCs w:val="20"/>
        </w:rPr>
        <w:t>Técnicas de comunicación verbal</w:t>
      </w:r>
    </w:p>
    <w:p w14:paraId="453D1A4A" w14:textId="77777777" w:rsidR="0019187B" w:rsidRPr="0019187B" w:rsidRDefault="0019187B" w:rsidP="0019187B">
      <w:pPr>
        <w:pStyle w:val="Sinespaciado"/>
        <w:numPr>
          <w:ilvl w:val="0"/>
          <w:numId w:val="36"/>
        </w:numPr>
        <w:spacing w:line="276" w:lineRule="auto"/>
        <w:ind w:left="284"/>
        <w:jc w:val="both"/>
        <w:rPr>
          <w:rFonts w:ascii="Arial" w:hAnsi="Arial" w:cs="Arial"/>
          <w:sz w:val="20"/>
          <w:szCs w:val="20"/>
        </w:rPr>
      </w:pPr>
      <w:r w:rsidRPr="0019187B">
        <w:rPr>
          <w:rFonts w:ascii="Arial" w:hAnsi="Arial" w:cs="Arial"/>
          <w:sz w:val="20"/>
          <w:szCs w:val="20"/>
        </w:rPr>
        <w:t>Técnicas de comunicación no verbal</w:t>
      </w:r>
    </w:p>
    <w:p w14:paraId="54267228" w14:textId="77777777" w:rsidR="0019187B" w:rsidRPr="0019187B" w:rsidRDefault="0019187B" w:rsidP="0019187B">
      <w:pPr>
        <w:pStyle w:val="Sinespaciado"/>
        <w:numPr>
          <w:ilvl w:val="0"/>
          <w:numId w:val="36"/>
        </w:numPr>
        <w:spacing w:line="276" w:lineRule="auto"/>
        <w:ind w:left="284"/>
        <w:jc w:val="both"/>
        <w:rPr>
          <w:rFonts w:ascii="Arial" w:hAnsi="Arial" w:cs="Arial"/>
          <w:sz w:val="20"/>
          <w:szCs w:val="20"/>
        </w:rPr>
      </w:pPr>
      <w:r w:rsidRPr="0019187B">
        <w:rPr>
          <w:rFonts w:ascii="Arial" w:hAnsi="Arial" w:cs="Arial"/>
          <w:sz w:val="20"/>
          <w:szCs w:val="20"/>
        </w:rPr>
        <w:t>Principios éticos relacionados con el manejo de información</w:t>
      </w:r>
    </w:p>
    <w:p w14:paraId="61F64A3C" w14:textId="77777777" w:rsidR="0019187B" w:rsidRPr="0019187B" w:rsidRDefault="0019187B" w:rsidP="0019187B">
      <w:pPr>
        <w:pStyle w:val="Sinespaciado"/>
        <w:spacing w:line="276" w:lineRule="auto"/>
        <w:ind w:left="284"/>
        <w:jc w:val="both"/>
        <w:rPr>
          <w:rFonts w:ascii="Arial" w:hAnsi="Arial" w:cs="Arial"/>
          <w:sz w:val="20"/>
          <w:szCs w:val="20"/>
        </w:rPr>
      </w:pPr>
    </w:p>
    <w:p w14:paraId="408ADA9B"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r w:rsidRPr="0019187B">
        <w:rPr>
          <w:rFonts w:ascii="Arial" w:hAnsi="Arial" w:cs="Arial"/>
          <w:sz w:val="20"/>
          <w:szCs w:val="20"/>
          <w:lang w:val="es-MX"/>
        </w:rPr>
        <w:t>Para esta actividad se requiere Ambiente de formación.</w:t>
      </w:r>
    </w:p>
    <w:p w14:paraId="29F13AFC" w14:textId="77777777" w:rsidR="0019187B" w:rsidRPr="0019187B" w:rsidRDefault="0019187B" w:rsidP="0019187B">
      <w:pPr>
        <w:pStyle w:val="Prrafodelista"/>
        <w:ind w:left="284"/>
        <w:jc w:val="both"/>
        <w:rPr>
          <w:rFonts w:ascii="Arial" w:hAnsi="Arial" w:cs="Arial"/>
          <w:sz w:val="20"/>
          <w:szCs w:val="20"/>
          <w:lang w:val="es-ES_tradnl"/>
        </w:rPr>
      </w:pPr>
      <w:r w:rsidRPr="0019187B">
        <w:rPr>
          <w:rFonts w:ascii="Arial" w:hAnsi="Arial" w:cs="Arial"/>
          <w:sz w:val="20"/>
          <w:szCs w:val="20"/>
          <w:lang w:val="es-MX"/>
        </w:rPr>
        <w:t>Materiales como: Equipo portátil, equipo audiovisual, material bibliográfico de Biblioteca Sena. Plataforma Blackboard, hojas y lápiz.</w:t>
      </w:r>
    </w:p>
    <w:p w14:paraId="2670A4BF" w14:textId="77777777" w:rsidR="007E5D42" w:rsidRDefault="007E5D42" w:rsidP="0019187B">
      <w:pPr>
        <w:pStyle w:val="Prrafodelista"/>
        <w:ind w:left="284"/>
        <w:jc w:val="both"/>
        <w:rPr>
          <w:rFonts w:ascii="Arial" w:hAnsi="Arial" w:cs="Arial"/>
          <w:b/>
          <w:color w:val="000000"/>
          <w:sz w:val="20"/>
          <w:szCs w:val="20"/>
          <w:shd w:val="clear" w:color="auto" w:fill="FFFFFF"/>
        </w:rPr>
      </w:pPr>
    </w:p>
    <w:p w14:paraId="4A6D0D00" w14:textId="77777777" w:rsidR="0019187B" w:rsidRPr="0019187B" w:rsidRDefault="007E5D42" w:rsidP="0019187B">
      <w:pPr>
        <w:pStyle w:val="Prrafodelista"/>
        <w:ind w:left="284"/>
        <w:jc w:val="both"/>
        <w:rPr>
          <w:rFonts w:ascii="Arial" w:hAnsi="Arial" w:cs="Arial"/>
          <w:b/>
          <w:color w:val="000000"/>
          <w:sz w:val="20"/>
          <w:szCs w:val="20"/>
          <w:shd w:val="clear" w:color="auto" w:fill="FFFFFF"/>
        </w:rPr>
      </w:pPr>
      <w:r>
        <w:rPr>
          <w:rFonts w:ascii="Arial" w:hAnsi="Arial" w:cs="Arial"/>
          <w:b/>
          <w:color w:val="000000"/>
          <w:sz w:val="20"/>
          <w:szCs w:val="20"/>
          <w:shd w:val="clear" w:color="auto" w:fill="FFFFFF"/>
        </w:rPr>
        <w:t xml:space="preserve">3.2.5 </w:t>
      </w:r>
      <w:r w:rsidR="0019187B" w:rsidRPr="007E5D42">
        <w:rPr>
          <w:rFonts w:ascii="Arial" w:hAnsi="Arial" w:cs="Arial"/>
          <w:color w:val="000000"/>
          <w:sz w:val="20"/>
          <w:szCs w:val="20"/>
          <w:shd w:val="clear" w:color="auto" w:fill="FFFFFF"/>
        </w:rPr>
        <w:t>S</w:t>
      </w:r>
      <w:r w:rsidRPr="007E5D42">
        <w:rPr>
          <w:rFonts w:ascii="Arial" w:hAnsi="Arial" w:cs="Arial"/>
          <w:color w:val="000000"/>
          <w:sz w:val="20"/>
          <w:szCs w:val="20"/>
          <w:shd w:val="clear" w:color="auto" w:fill="FFFFFF"/>
        </w:rPr>
        <w:t>istema de distribución: distribución externa e interna.</w:t>
      </w:r>
    </w:p>
    <w:p w14:paraId="54989C21" w14:textId="77777777" w:rsidR="0019187B" w:rsidRPr="0019187B" w:rsidRDefault="0019187B" w:rsidP="0019187B">
      <w:pPr>
        <w:pStyle w:val="Prrafodelista"/>
        <w:ind w:left="284"/>
        <w:jc w:val="both"/>
        <w:rPr>
          <w:rFonts w:ascii="Arial" w:eastAsia="Times New Roman" w:hAnsi="Arial" w:cs="Arial"/>
          <w:sz w:val="20"/>
          <w:szCs w:val="20"/>
          <w:lang w:eastAsia="es-CO"/>
        </w:rPr>
      </w:pPr>
    </w:p>
    <w:p w14:paraId="7DAA83BD" w14:textId="77777777" w:rsidR="0019187B" w:rsidRPr="0019187B" w:rsidRDefault="0019187B" w:rsidP="0019187B">
      <w:pPr>
        <w:pStyle w:val="Prrafodelista"/>
        <w:ind w:left="284"/>
        <w:jc w:val="both"/>
        <w:rPr>
          <w:rFonts w:ascii="Arial" w:hAnsi="Arial" w:cs="Arial"/>
          <w:sz w:val="20"/>
          <w:szCs w:val="20"/>
        </w:rPr>
      </w:pPr>
      <w:r w:rsidRPr="0019187B">
        <w:rPr>
          <w:rFonts w:ascii="Arial" w:eastAsia="Times New Roman" w:hAnsi="Arial" w:cs="Arial"/>
          <w:color w:val="000000"/>
          <w:sz w:val="20"/>
          <w:szCs w:val="20"/>
          <w:bdr w:val="none" w:sz="0" w:space="0" w:color="auto" w:frame="1"/>
          <w:lang w:eastAsia="es-CO"/>
        </w:rPr>
        <w:t xml:space="preserve">Aprendiz, para el desarrollo de esta sesión de clase deben conformar equipos colaborativos de máximo 4 personas. Luego deben </w:t>
      </w:r>
      <w:r w:rsidRPr="0019187B">
        <w:rPr>
          <w:rFonts w:ascii="Arial" w:hAnsi="Arial" w:cs="Arial"/>
          <w:sz w:val="20"/>
          <w:szCs w:val="20"/>
        </w:rPr>
        <w:t xml:space="preserve">abrir el documento en la carpeta material de apoyo “Guía de </w:t>
      </w:r>
      <w:proofErr w:type="spellStart"/>
      <w:r w:rsidRPr="0019187B">
        <w:rPr>
          <w:rFonts w:ascii="Arial" w:hAnsi="Arial" w:cs="Arial"/>
          <w:sz w:val="20"/>
          <w:szCs w:val="20"/>
        </w:rPr>
        <w:t>Cohan</w:t>
      </w:r>
      <w:proofErr w:type="spellEnd"/>
      <w:r w:rsidRPr="0019187B">
        <w:rPr>
          <w:rFonts w:ascii="Arial" w:hAnsi="Arial" w:cs="Arial"/>
          <w:sz w:val="20"/>
          <w:szCs w:val="20"/>
        </w:rPr>
        <w:t xml:space="preserve">” y leer desde la página 113 a la 114 (2 </w:t>
      </w:r>
      <w:proofErr w:type="spellStart"/>
      <w:r w:rsidRPr="0019187B">
        <w:rPr>
          <w:rFonts w:ascii="Arial" w:hAnsi="Arial" w:cs="Arial"/>
          <w:sz w:val="20"/>
          <w:szCs w:val="20"/>
        </w:rPr>
        <w:t>paginas</w:t>
      </w:r>
      <w:proofErr w:type="spellEnd"/>
      <w:r w:rsidRPr="0019187B">
        <w:rPr>
          <w:rFonts w:ascii="Arial" w:hAnsi="Arial" w:cs="Arial"/>
          <w:sz w:val="20"/>
          <w:szCs w:val="20"/>
        </w:rPr>
        <w:t>), “Distribución de medicamentos e insumos”</w:t>
      </w:r>
    </w:p>
    <w:p w14:paraId="118CDD21" w14:textId="77777777" w:rsidR="0019187B" w:rsidRPr="0019187B" w:rsidRDefault="0019187B" w:rsidP="0019187B">
      <w:pPr>
        <w:pStyle w:val="Prrafodelista"/>
        <w:ind w:left="284"/>
        <w:jc w:val="both"/>
        <w:rPr>
          <w:rFonts w:ascii="Arial" w:hAnsi="Arial" w:cs="Arial"/>
          <w:sz w:val="20"/>
          <w:szCs w:val="20"/>
        </w:rPr>
      </w:pPr>
    </w:p>
    <w:p w14:paraId="640BEB04" w14:textId="77777777" w:rsidR="0019187B" w:rsidRPr="0019187B" w:rsidRDefault="0019187B" w:rsidP="0019187B">
      <w:pPr>
        <w:pStyle w:val="Prrafodelista"/>
        <w:ind w:left="284"/>
        <w:jc w:val="both"/>
        <w:rPr>
          <w:rFonts w:ascii="Arial" w:hAnsi="Arial" w:cs="Arial"/>
          <w:sz w:val="20"/>
          <w:szCs w:val="20"/>
        </w:rPr>
      </w:pPr>
      <w:r w:rsidRPr="0019187B">
        <w:rPr>
          <w:rFonts w:ascii="Arial" w:hAnsi="Arial" w:cs="Arial"/>
          <w:sz w:val="20"/>
          <w:szCs w:val="20"/>
        </w:rPr>
        <w:t>Tenga en cuenta que existen dos tipos generales de distribución, existe la distribución externa e interna de medicamentos y dispositivos médicos, después de la lectura debe realizar:</w:t>
      </w:r>
    </w:p>
    <w:p w14:paraId="3843E2DA" w14:textId="77777777" w:rsidR="0019187B" w:rsidRPr="0019187B" w:rsidRDefault="0019187B" w:rsidP="0019187B">
      <w:pPr>
        <w:pStyle w:val="Prrafodelista"/>
        <w:numPr>
          <w:ilvl w:val="0"/>
          <w:numId w:val="37"/>
        </w:numPr>
        <w:ind w:left="284"/>
        <w:jc w:val="both"/>
        <w:rPr>
          <w:rFonts w:ascii="Arial" w:hAnsi="Arial" w:cs="Arial"/>
          <w:sz w:val="20"/>
          <w:szCs w:val="20"/>
          <w:u w:val="single"/>
        </w:rPr>
      </w:pPr>
      <w:r w:rsidRPr="0019187B">
        <w:rPr>
          <w:rFonts w:ascii="Arial" w:hAnsi="Arial" w:cs="Arial"/>
          <w:sz w:val="20"/>
          <w:szCs w:val="20"/>
        </w:rPr>
        <w:t>Describir las características de los procesos de distribución externa e interna.</w:t>
      </w:r>
    </w:p>
    <w:p w14:paraId="1F629C57" w14:textId="77777777" w:rsidR="0019187B" w:rsidRPr="0019187B" w:rsidRDefault="0019187B" w:rsidP="0019187B">
      <w:pPr>
        <w:pStyle w:val="Prrafodelista"/>
        <w:numPr>
          <w:ilvl w:val="0"/>
          <w:numId w:val="37"/>
        </w:numPr>
        <w:ind w:left="284"/>
        <w:jc w:val="both"/>
        <w:rPr>
          <w:rFonts w:ascii="Arial" w:hAnsi="Arial" w:cs="Arial"/>
          <w:sz w:val="20"/>
          <w:szCs w:val="20"/>
          <w:u w:val="single"/>
        </w:rPr>
      </w:pPr>
      <w:r w:rsidRPr="0019187B">
        <w:rPr>
          <w:rFonts w:ascii="Arial" w:hAnsi="Arial" w:cs="Arial"/>
          <w:sz w:val="20"/>
          <w:szCs w:val="20"/>
        </w:rPr>
        <w:t>Realizar un mapa conceptual donde explique detalladamente la distribución externa de medicamentos desde el laboratorio fabricante hasta el cliente.</w:t>
      </w:r>
    </w:p>
    <w:p w14:paraId="25147299" w14:textId="77777777" w:rsidR="0019187B" w:rsidRPr="0019187B" w:rsidRDefault="0019187B" w:rsidP="0019187B">
      <w:pPr>
        <w:pStyle w:val="Prrafodelista"/>
        <w:numPr>
          <w:ilvl w:val="0"/>
          <w:numId w:val="37"/>
        </w:numPr>
        <w:ind w:left="284"/>
        <w:jc w:val="both"/>
        <w:rPr>
          <w:rFonts w:ascii="Arial" w:hAnsi="Arial" w:cs="Arial"/>
          <w:sz w:val="20"/>
          <w:szCs w:val="20"/>
          <w:u w:val="single"/>
        </w:rPr>
      </w:pPr>
      <w:r w:rsidRPr="0019187B">
        <w:rPr>
          <w:rFonts w:ascii="Arial" w:hAnsi="Arial" w:cs="Arial"/>
          <w:sz w:val="20"/>
          <w:szCs w:val="20"/>
        </w:rPr>
        <w:t xml:space="preserve">Mencione que comprende el proceso de distribución intrahospitalaria.   </w:t>
      </w:r>
    </w:p>
    <w:p w14:paraId="1C7D2BE1"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p>
    <w:p w14:paraId="0909177B"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r w:rsidRPr="0019187B">
        <w:rPr>
          <w:rFonts w:ascii="Arial" w:hAnsi="Arial" w:cs="Arial"/>
          <w:sz w:val="20"/>
          <w:szCs w:val="20"/>
          <w:lang w:val="es-MX"/>
        </w:rPr>
        <w:t>Para esta actividad se requiere Ambiente de formación.</w:t>
      </w:r>
    </w:p>
    <w:p w14:paraId="3CD67AC3" w14:textId="77777777" w:rsidR="0019187B" w:rsidRPr="0019187B" w:rsidRDefault="0019187B" w:rsidP="0019187B">
      <w:pPr>
        <w:pStyle w:val="Prrafodelista"/>
        <w:ind w:left="284"/>
        <w:jc w:val="both"/>
        <w:rPr>
          <w:rFonts w:ascii="Arial" w:hAnsi="Arial" w:cs="Arial"/>
          <w:sz w:val="20"/>
          <w:szCs w:val="20"/>
          <w:lang w:val="es-ES_tradnl"/>
        </w:rPr>
      </w:pPr>
      <w:r w:rsidRPr="0019187B">
        <w:rPr>
          <w:rFonts w:ascii="Arial" w:hAnsi="Arial" w:cs="Arial"/>
          <w:sz w:val="20"/>
          <w:szCs w:val="20"/>
          <w:lang w:val="es-MX"/>
        </w:rPr>
        <w:t>Materiales como: Equipo portátil, equipo audiovisual, material bibliográfico de Biblioteca Sena. Plataforma Blackboard, hojas y lápiz.</w:t>
      </w:r>
    </w:p>
    <w:p w14:paraId="0B3063B5" w14:textId="77777777" w:rsidR="0019187B" w:rsidRPr="007E5D42" w:rsidRDefault="007E5D42" w:rsidP="0019187B">
      <w:pPr>
        <w:pStyle w:val="Sinespaciado"/>
        <w:spacing w:line="276" w:lineRule="auto"/>
        <w:ind w:left="284"/>
        <w:jc w:val="both"/>
        <w:rPr>
          <w:rFonts w:ascii="Arial" w:hAnsi="Arial" w:cs="Arial"/>
          <w:sz w:val="20"/>
          <w:szCs w:val="20"/>
        </w:rPr>
      </w:pPr>
      <w:r>
        <w:rPr>
          <w:rFonts w:ascii="Arial" w:hAnsi="Arial" w:cs="Arial"/>
          <w:b/>
          <w:color w:val="000000"/>
          <w:sz w:val="20"/>
          <w:szCs w:val="20"/>
          <w:shd w:val="clear" w:color="auto" w:fill="FFFFFF"/>
        </w:rPr>
        <w:lastRenderedPageBreak/>
        <w:t xml:space="preserve">3.2.6 </w:t>
      </w:r>
      <w:r w:rsidR="0019187B" w:rsidRPr="007E5D42">
        <w:rPr>
          <w:rFonts w:ascii="Arial" w:hAnsi="Arial" w:cs="Arial"/>
          <w:color w:val="000000"/>
          <w:sz w:val="20"/>
          <w:szCs w:val="20"/>
          <w:shd w:val="clear" w:color="auto" w:fill="FFFFFF"/>
        </w:rPr>
        <w:t>D</w:t>
      </w:r>
      <w:r w:rsidRPr="007E5D42">
        <w:rPr>
          <w:rFonts w:ascii="Arial" w:hAnsi="Arial" w:cs="Arial"/>
          <w:color w:val="000000"/>
          <w:sz w:val="20"/>
          <w:szCs w:val="20"/>
          <w:shd w:val="clear" w:color="auto" w:fill="FFFFFF"/>
        </w:rPr>
        <w:t>osis unitaria, armado y rotulado de dosis unitaria, manejo de stock de productos farmacéuticos, organización de cajetines y carro de medicamentos.</w:t>
      </w:r>
    </w:p>
    <w:p w14:paraId="5A6DDA90" w14:textId="77777777" w:rsidR="0019187B" w:rsidRPr="0019187B" w:rsidRDefault="0019187B" w:rsidP="0019187B">
      <w:pPr>
        <w:pStyle w:val="Sinespaciado"/>
        <w:spacing w:line="276" w:lineRule="auto"/>
        <w:ind w:left="284"/>
        <w:jc w:val="both"/>
        <w:rPr>
          <w:rFonts w:ascii="Arial" w:hAnsi="Arial" w:cs="Arial"/>
          <w:sz w:val="20"/>
          <w:szCs w:val="20"/>
        </w:rPr>
      </w:pPr>
    </w:p>
    <w:p w14:paraId="4366AEEA" w14:textId="77777777" w:rsidR="0019187B" w:rsidRPr="0019187B" w:rsidRDefault="0019187B" w:rsidP="0019187B">
      <w:pPr>
        <w:pStyle w:val="Prrafodelista"/>
        <w:ind w:left="284"/>
        <w:jc w:val="both"/>
        <w:rPr>
          <w:rFonts w:ascii="Arial" w:hAnsi="Arial" w:cs="Arial"/>
          <w:sz w:val="20"/>
          <w:szCs w:val="20"/>
        </w:rPr>
      </w:pPr>
      <w:r w:rsidRPr="0019187B">
        <w:rPr>
          <w:rFonts w:ascii="Arial" w:hAnsi="Arial" w:cs="Arial"/>
          <w:sz w:val="20"/>
          <w:szCs w:val="20"/>
        </w:rPr>
        <w:t xml:space="preserve">Estimados aprendices, de acuerdo a los cuatro diferentes tipos de distribución interna que existen en los servicios farmacéuticos, es decir, Sistema de distribución por stock, por prescripción individual, combinado y por dosis unitaria. Se conformarán cuatro grupos y deben por medio de una dramatización exponer en que consiste cada uno, </w:t>
      </w:r>
      <w:proofErr w:type="spellStart"/>
      <w:r w:rsidRPr="0019187B">
        <w:rPr>
          <w:rFonts w:ascii="Arial" w:hAnsi="Arial" w:cs="Arial"/>
          <w:sz w:val="20"/>
          <w:szCs w:val="20"/>
        </w:rPr>
        <w:t>cuales</w:t>
      </w:r>
      <w:proofErr w:type="spellEnd"/>
      <w:r w:rsidRPr="0019187B">
        <w:rPr>
          <w:rFonts w:ascii="Arial" w:hAnsi="Arial" w:cs="Arial"/>
          <w:sz w:val="20"/>
          <w:szCs w:val="20"/>
        </w:rPr>
        <w:t xml:space="preserve"> son las ventajas y desventajas de cada uno y que tipo de distribución y si recomendaría en un hospital de primer nivel y cuarto nivel este tipo de distribución.</w:t>
      </w:r>
    </w:p>
    <w:p w14:paraId="5551105D"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Cada uno debe subir la actividad al link correspondiente.</w:t>
      </w:r>
    </w:p>
    <w:p w14:paraId="21ED92F5"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r w:rsidRPr="0019187B">
        <w:rPr>
          <w:rFonts w:ascii="Arial" w:hAnsi="Arial" w:cs="Arial"/>
          <w:sz w:val="20"/>
          <w:szCs w:val="20"/>
          <w:lang w:val="es-MX"/>
        </w:rPr>
        <w:t>Para esta actividad se requiere Ambiente de formación.</w:t>
      </w:r>
    </w:p>
    <w:p w14:paraId="322B8C4F" w14:textId="77777777" w:rsidR="0019187B" w:rsidRPr="0019187B" w:rsidRDefault="0019187B" w:rsidP="0019187B">
      <w:pPr>
        <w:pStyle w:val="Prrafodelista"/>
        <w:ind w:left="284"/>
        <w:jc w:val="both"/>
        <w:rPr>
          <w:rFonts w:ascii="Arial" w:hAnsi="Arial" w:cs="Arial"/>
          <w:sz w:val="20"/>
          <w:szCs w:val="20"/>
          <w:lang w:val="es-ES_tradnl"/>
        </w:rPr>
      </w:pPr>
      <w:r w:rsidRPr="0019187B">
        <w:rPr>
          <w:rFonts w:ascii="Arial" w:hAnsi="Arial" w:cs="Arial"/>
          <w:sz w:val="20"/>
          <w:szCs w:val="20"/>
          <w:lang w:val="es-MX"/>
        </w:rPr>
        <w:t>Materiales como: Equipo portátil, equipo audiovisual, material bibliográfico de Biblioteca Sena. Plataforma Blackboard, hojas y lápiz.</w:t>
      </w:r>
    </w:p>
    <w:p w14:paraId="4BB27B3B" w14:textId="77777777" w:rsidR="007E5D42" w:rsidRDefault="007E5D42" w:rsidP="0019187B">
      <w:pPr>
        <w:pStyle w:val="Prrafodelista"/>
        <w:ind w:left="284"/>
        <w:jc w:val="both"/>
        <w:rPr>
          <w:rFonts w:ascii="Arial" w:hAnsi="Arial" w:cs="Arial"/>
          <w:sz w:val="20"/>
          <w:szCs w:val="20"/>
        </w:rPr>
      </w:pPr>
    </w:p>
    <w:p w14:paraId="192E59AE" w14:textId="77777777" w:rsidR="0019187B" w:rsidRPr="0019187B" w:rsidRDefault="0019187B" w:rsidP="0019187B">
      <w:pPr>
        <w:pStyle w:val="Prrafodelista"/>
        <w:ind w:left="284"/>
        <w:jc w:val="both"/>
        <w:rPr>
          <w:rFonts w:ascii="Arial" w:hAnsi="Arial" w:cs="Arial"/>
          <w:sz w:val="20"/>
          <w:szCs w:val="20"/>
        </w:rPr>
      </w:pPr>
      <w:r w:rsidRPr="0019187B">
        <w:rPr>
          <w:rFonts w:ascii="Arial" w:hAnsi="Arial" w:cs="Arial"/>
          <w:sz w:val="20"/>
          <w:szCs w:val="20"/>
        </w:rPr>
        <w:t>Estimados aprendices, deben conformar equipos colaborativos y realizar un plano de un servicio farmacéutico hospitalario que cuente con la infraestructura necesaria para aplicar el sistema de distribución por dosis unitaria, apóyese en la resolución 1403 y en la guía de COHAN. Si necesitan más información la pueden consultar de fuentes confiables.</w:t>
      </w:r>
    </w:p>
    <w:p w14:paraId="22333A7C"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Cada uno debe subir la foto del plano al link asignado en plataforma,</w:t>
      </w:r>
    </w:p>
    <w:p w14:paraId="22576B75"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r w:rsidRPr="0019187B">
        <w:rPr>
          <w:rFonts w:ascii="Arial" w:hAnsi="Arial" w:cs="Arial"/>
          <w:sz w:val="20"/>
          <w:szCs w:val="20"/>
          <w:lang w:val="es-MX"/>
        </w:rPr>
        <w:t>Para esta actividad se requiere Ambiente de formación.</w:t>
      </w:r>
    </w:p>
    <w:p w14:paraId="0EC23B21" w14:textId="77777777" w:rsidR="0019187B" w:rsidRPr="0019187B" w:rsidRDefault="0019187B" w:rsidP="0019187B">
      <w:pPr>
        <w:pStyle w:val="Prrafodelista"/>
        <w:ind w:left="284"/>
        <w:jc w:val="both"/>
        <w:rPr>
          <w:rFonts w:ascii="Arial" w:hAnsi="Arial" w:cs="Arial"/>
          <w:sz w:val="20"/>
          <w:szCs w:val="20"/>
          <w:lang w:val="es-ES_tradnl"/>
        </w:rPr>
      </w:pPr>
      <w:r w:rsidRPr="0019187B">
        <w:rPr>
          <w:rFonts w:ascii="Arial" w:hAnsi="Arial" w:cs="Arial"/>
          <w:sz w:val="20"/>
          <w:szCs w:val="20"/>
          <w:lang w:val="es-MX"/>
        </w:rPr>
        <w:t>Materiales como: Equipo portátil, equipo audiovisual, material bibliográfico de Biblioteca Sena. Plataforma Blackboard, hojas y lápiz.</w:t>
      </w:r>
    </w:p>
    <w:p w14:paraId="4C630960" w14:textId="77777777" w:rsidR="0019187B" w:rsidRPr="0019187B" w:rsidRDefault="007E5D42" w:rsidP="0019187B">
      <w:pPr>
        <w:ind w:left="284"/>
        <w:jc w:val="both"/>
        <w:rPr>
          <w:rFonts w:ascii="Arial" w:hAnsi="Arial" w:cs="Arial"/>
          <w:b/>
          <w:sz w:val="20"/>
          <w:szCs w:val="20"/>
        </w:rPr>
      </w:pPr>
      <w:r>
        <w:rPr>
          <w:rFonts w:ascii="Arial" w:hAnsi="Arial" w:cs="Arial"/>
          <w:b/>
          <w:color w:val="000000"/>
          <w:sz w:val="20"/>
          <w:szCs w:val="20"/>
          <w:shd w:val="clear" w:color="auto" w:fill="FFFFFF"/>
        </w:rPr>
        <w:t xml:space="preserve">3.2.7 </w:t>
      </w:r>
      <w:r w:rsidR="0019187B" w:rsidRPr="0019187B">
        <w:rPr>
          <w:rFonts w:ascii="Arial" w:hAnsi="Arial" w:cs="Arial"/>
          <w:b/>
          <w:color w:val="000000"/>
          <w:sz w:val="20"/>
          <w:szCs w:val="20"/>
          <w:shd w:val="clear" w:color="auto" w:fill="FFFFFF"/>
        </w:rPr>
        <w:t>I</w:t>
      </w:r>
      <w:r w:rsidRPr="0019187B">
        <w:rPr>
          <w:rFonts w:ascii="Arial" w:hAnsi="Arial" w:cs="Arial"/>
          <w:b/>
          <w:color w:val="000000"/>
          <w:sz w:val="20"/>
          <w:szCs w:val="20"/>
          <w:shd w:val="clear" w:color="auto" w:fill="FFFFFF"/>
        </w:rPr>
        <w:t>dentificación del perfil farmacoterapéutico</w:t>
      </w:r>
    </w:p>
    <w:p w14:paraId="0E6B7E0C" w14:textId="77777777" w:rsidR="0019187B" w:rsidRPr="0019187B" w:rsidRDefault="0019187B" w:rsidP="0019187B">
      <w:pPr>
        <w:pStyle w:val="Prrafodelista"/>
        <w:ind w:left="284"/>
        <w:jc w:val="both"/>
        <w:rPr>
          <w:rFonts w:ascii="Arial" w:hAnsi="Arial" w:cs="Arial"/>
          <w:sz w:val="20"/>
          <w:szCs w:val="20"/>
        </w:rPr>
      </w:pPr>
      <w:r w:rsidRPr="0019187B">
        <w:rPr>
          <w:rFonts w:ascii="Arial" w:hAnsi="Arial" w:cs="Arial"/>
          <w:sz w:val="20"/>
          <w:szCs w:val="20"/>
        </w:rPr>
        <w:t>Estimados aprendices, el instructor explicara como se debe llenar el formato de perfil fármaco- terapéutico y posteriormente entregara a cada equipo colaborativo un caso para que le realicen los siguientes parámetros:</w:t>
      </w:r>
    </w:p>
    <w:p w14:paraId="4CCF417D" w14:textId="77777777" w:rsidR="0019187B" w:rsidRPr="0019187B" w:rsidRDefault="0019187B" w:rsidP="0019187B">
      <w:pPr>
        <w:pStyle w:val="Prrafodelista"/>
        <w:ind w:left="284"/>
        <w:jc w:val="both"/>
        <w:rPr>
          <w:rFonts w:ascii="Arial" w:hAnsi="Arial" w:cs="Arial"/>
          <w:sz w:val="20"/>
          <w:szCs w:val="20"/>
        </w:rPr>
      </w:pPr>
    </w:p>
    <w:p w14:paraId="46103BEA" w14:textId="77777777" w:rsidR="0019187B" w:rsidRPr="0019187B" w:rsidRDefault="0019187B" w:rsidP="0019187B">
      <w:pPr>
        <w:pStyle w:val="Prrafodelista"/>
        <w:numPr>
          <w:ilvl w:val="1"/>
          <w:numId w:val="35"/>
        </w:numPr>
        <w:ind w:left="284"/>
        <w:jc w:val="both"/>
        <w:rPr>
          <w:rFonts w:ascii="Arial" w:hAnsi="Arial" w:cs="Arial"/>
          <w:sz w:val="20"/>
          <w:szCs w:val="20"/>
        </w:rPr>
      </w:pPr>
      <w:r w:rsidRPr="0019187B">
        <w:rPr>
          <w:rFonts w:ascii="Arial" w:hAnsi="Arial" w:cs="Arial"/>
          <w:sz w:val="20"/>
          <w:szCs w:val="20"/>
        </w:rPr>
        <w:t>Llenar el perfil fármaco-terapéutico</w:t>
      </w:r>
    </w:p>
    <w:p w14:paraId="77D7623C" w14:textId="77777777" w:rsidR="0019187B" w:rsidRPr="0019187B" w:rsidRDefault="0019187B" w:rsidP="0019187B">
      <w:pPr>
        <w:pStyle w:val="Prrafodelista"/>
        <w:numPr>
          <w:ilvl w:val="1"/>
          <w:numId w:val="35"/>
        </w:numPr>
        <w:ind w:left="284"/>
        <w:jc w:val="both"/>
        <w:rPr>
          <w:rFonts w:ascii="Arial" w:hAnsi="Arial" w:cs="Arial"/>
          <w:sz w:val="20"/>
          <w:szCs w:val="20"/>
        </w:rPr>
      </w:pPr>
      <w:r w:rsidRPr="0019187B">
        <w:rPr>
          <w:rFonts w:ascii="Arial" w:hAnsi="Arial" w:cs="Arial"/>
          <w:sz w:val="20"/>
          <w:szCs w:val="20"/>
        </w:rPr>
        <w:t>Dosis de cada medicamento. Realizar un análisis de cada uno de los medicamentos si la dosis es correcta según literatura médica, no lo que usted piense.</w:t>
      </w:r>
    </w:p>
    <w:p w14:paraId="1CE09D06" w14:textId="77777777" w:rsidR="0019187B" w:rsidRPr="0019187B" w:rsidRDefault="0019187B" w:rsidP="0019187B">
      <w:pPr>
        <w:pStyle w:val="Prrafodelista"/>
        <w:ind w:left="284"/>
        <w:jc w:val="both"/>
        <w:rPr>
          <w:rFonts w:ascii="Arial" w:hAnsi="Arial" w:cs="Arial"/>
          <w:sz w:val="20"/>
          <w:szCs w:val="20"/>
        </w:rPr>
      </w:pPr>
    </w:p>
    <w:p w14:paraId="6FF4A127" w14:textId="77777777" w:rsidR="0019187B" w:rsidRPr="0019187B" w:rsidRDefault="0019187B" w:rsidP="0019187B">
      <w:pPr>
        <w:pStyle w:val="Prrafodelista"/>
        <w:numPr>
          <w:ilvl w:val="1"/>
          <w:numId w:val="35"/>
        </w:numPr>
        <w:ind w:left="284"/>
        <w:jc w:val="both"/>
        <w:rPr>
          <w:rFonts w:ascii="Arial" w:hAnsi="Arial" w:cs="Arial"/>
          <w:sz w:val="20"/>
          <w:szCs w:val="20"/>
        </w:rPr>
      </w:pPr>
      <w:r w:rsidRPr="0019187B">
        <w:rPr>
          <w:rFonts w:ascii="Arial" w:hAnsi="Arial" w:cs="Arial"/>
          <w:sz w:val="20"/>
          <w:szCs w:val="20"/>
        </w:rPr>
        <w:t>Frecuencia de cada medicamento. Realizar un análisis de cada uno si la frecuencia es la correcta según literatura médica no lo que usted piense.</w:t>
      </w:r>
    </w:p>
    <w:p w14:paraId="16D75B4B" w14:textId="77777777" w:rsidR="0019187B" w:rsidRPr="0019187B" w:rsidRDefault="0019187B" w:rsidP="0019187B">
      <w:pPr>
        <w:pStyle w:val="Prrafodelista"/>
        <w:ind w:left="284"/>
        <w:jc w:val="both"/>
        <w:rPr>
          <w:rFonts w:ascii="Arial" w:hAnsi="Arial" w:cs="Arial"/>
          <w:sz w:val="20"/>
          <w:szCs w:val="20"/>
        </w:rPr>
      </w:pPr>
    </w:p>
    <w:p w14:paraId="5ED6051D" w14:textId="77777777" w:rsidR="0019187B" w:rsidRPr="0019187B" w:rsidRDefault="0019187B" w:rsidP="0019187B">
      <w:pPr>
        <w:pStyle w:val="Prrafodelista"/>
        <w:numPr>
          <w:ilvl w:val="1"/>
          <w:numId w:val="35"/>
        </w:numPr>
        <w:ind w:left="284"/>
        <w:jc w:val="both"/>
        <w:rPr>
          <w:rFonts w:ascii="Arial" w:hAnsi="Arial" w:cs="Arial"/>
          <w:sz w:val="20"/>
          <w:szCs w:val="20"/>
        </w:rPr>
      </w:pPr>
      <w:r w:rsidRPr="0019187B">
        <w:rPr>
          <w:rFonts w:ascii="Arial" w:hAnsi="Arial" w:cs="Arial"/>
          <w:sz w:val="20"/>
          <w:szCs w:val="20"/>
        </w:rPr>
        <w:t>Interacciones entre los medicamentos que se le suministran al paciente. Según literatura.</w:t>
      </w:r>
    </w:p>
    <w:p w14:paraId="538F2491" w14:textId="77777777" w:rsidR="0019187B" w:rsidRPr="0019187B" w:rsidRDefault="0019187B" w:rsidP="0019187B">
      <w:pPr>
        <w:pStyle w:val="Prrafodelista"/>
        <w:ind w:left="284"/>
        <w:jc w:val="both"/>
        <w:rPr>
          <w:rFonts w:ascii="Arial" w:hAnsi="Arial" w:cs="Arial"/>
          <w:sz w:val="20"/>
          <w:szCs w:val="20"/>
        </w:rPr>
      </w:pPr>
    </w:p>
    <w:p w14:paraId="357AB242" w14:textId="77777777" w:rsidR="0019187B" w:rsidRPr="0019187B" w:rsidRDefault="0019187B" w:rsidP="0019187B">
      <w:pPr>
        <w:pStyle w:val="Prrafodelista"/>
        <w:numPr>
          <w:ilvl w:val="1"/>
          <w:numId w:val="35"/>
        </w:numPr>
        <w:ind w:left="284"/>
        <w:jc w:val="both"/>
        <w:rPr>
          <w:rFonts w:ascii="Arial" w:hAnsi="Arial" w:cs="Arial"/>
          <w:sz w:val="20"/>
          <w:szCs w:val="20"/>
        </w:rPr>
      </w:pPr>
      <w:r w:rsidRPr="0019187B">
        <w:rPr>
          <w:rFonts w:ascii="Arial" w:hAnsi="Arial" w:cs="Arial"/>
          <w:sz w:val="20"/>
          <w:szCs w:val="20"/>
        </w:rPr>
        <w:t xml:space="preserve">Medicamentos que le pueden estar provocando las reacciones adversas al paciente. </w:t>
      </w:r>
    </w:p>
    <w:p w14:paraId="3F1550D0" w14:textId="77777777" w:rsidR="0019187B" w:rsidRPr="0019187B" w:rsidRDefault="0019187B" w:rsidP="0019187B">
      <w:pPr>
        <w:pStyle w:val="Prrafodelista"/>
        <w:ind w:left="284"/>
        <w:jc w:val="both"/>
        <w:rPr>
          <w:rFonts w:ascii="Arial" w:hAnsi="Arial" w:cs="Arial"/>
          <w:sz w:val="20"/>
          <w:szCs w:val="20"/>
        </w:rPr>
      </w:pPr>
    </w:p>
    <w:p w14:paraId="2FCA164D" w14:textId="77777777" w:rsidR="0019187B" w:rsidRPr="0019187B" w:rsidRDefault="0019187B" w:rsidP="0019187B">
      <w:pPr>
        <w:pStyle w:val="Prrafodelista"/>
        <w:numPr>
          <w:ilvl w:val="1"/>
          <w:numId w:val="35"/>
        </w:numPr>
        <w:ind w:left="284"/>
        <w:jc w:val="both"/>
        <w:rPr>
          <w:rFonts w:ascii="Arial" w:hAnsi="Arial" w:cs="Arial"/>
          <w:sz w:val="20"/>
          <w:szCs w:val="20"/>
        </w:rPr>
      </w:pPr>
      <w:r w:rsidRPr="0019187B">
        <w:rPr>
          <w:rFonts w:ascii="Arial" w:hAnsi="Arial" w:cs="Arial"/>
          <w:sz w:val="20"/>
          <w:szCs w:val="20"/>
        </w:rPr>
        <w:t>De acuerdo al análisis anterior plantee sugerencias que permitan disminuir los errores de medicación que usted encontró, dado que el paciente está presentando diversas molestias, las cuales se cree están relacionadas con la terapia.</w:t>
      </w:r>
    </w:p>
    <w:p w14:paraId="76C66089"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lastRenderedPageBreak/>
        <w:t xml:space="preserve">CASO 1:   Paciente de 52 años, Nombre </w:t>
      </w:r>
      <w:proofErr w:type="spellStart"/>
      <w:r w:rsidRPr="0019187B">
        <w:rPr>
          <w:rFonts w:ascii="Arial" w:hAnsi="Arial" w:cs="Arial"/>
          <w:sz w:val="20"/>
          <w:szCs w:val="20"/>
        </w:rPr>
        <w:t>Julian</w:t>
      </w:r>
      <w:proofErr w:type="spellEnd"/>
      <w:r w:rsidRPr="0019187B">
        <w:rPr>
          <w:rFonts w:ascii="Arial" w:hAnsi="Arial" w:cs="Arial"/>
          <w:sz w:val="20"/>
          <w:szCs w:val="20"/>
        </w:rPr>
        <w:t xml:space="preserve"> </w:t>
      </w:r>
      <w:proofErr w:type="spellStart"/>
      <w:r w:rsidRPr="0019187B">
        <w:rPr>
          <w:rFonts w:ascii="Arial" w:hAnsi="Arial" w:cs="Arial"/>
          <w:sz w:val="20"/>
          <w:szCs w:val="20"/>
        </w:rPr>
        <w:t>Aristizabal</w:t>
      </w:r>
      <w:proofErr w:type="spellEnd"/>
      <w:r w:rsidRPr="0019187B">
        <w:rPr>
          <w:rFonts w:ascii="Arial" w:hAnsi="Arial" w:cs="Arial"/>
          <w:sz w:val="20"/>
          <w:szCs w:val="20"/>
        </w:rPr>
        <w:t xml:space="preserve"> Olaya, Alérgico a la Penicilina y a la </w:t>
      </w:r>
      <w:proofErr w:type="spellStart"/>
      <w:r w:rsidRPr="0019187B">
        <w:rPr>
          <w:rFonts w:ascii="Arial" w:hAnsi="Arial" w:cs="Arial"/>
          <w:sz w:val="20"/>
          <w:szCs w:val="20"/>
        </w:rPr>
        <w:t>Dipirona</w:t>
      </w:r>
      <w:proofErr w:type="spellEnd"/>
      <w:r w:rsidRPr="0019187B">
        <w:rPr>
          <w:rFonts w:ascii="Arial" w:hAnsi="Arial" w:cs="Arial"/>
          <w:sz w:val="20"/>
          <w:szCs w:val="20"/>
        </w:rPr>
        <w:t xml:space="preserve">.  Peso 80 Kg. Hipertenso desde hace 20 años, ingresa a la institución por urgencias el 3 de marzo, cama 2A, </w:t>
      </w:r>
      <w:proofErr w:type="spellStart"/>
      <w:r w:rsidRPr="0019187B">
        <w:rPr>
          <w:rFonts w:ascii="Arial" w:hAnsi="Arial" w:cs="Arial"/>
          <w:sz w:val="20"/>
          <w:szCs w:val="20"/>
        </w:rPr>
        <w:t>Diagnostico</w:t>
      </w:r>
      <w:proofErr w:type="spellEnd"/>
      <w:r w:rsidRPr="0019187B">
        <w:rPr>
          <w:rFonts w:ascii="Arial" w:hAnsi="Arial" w:cs="Arial"/>
          <w:sz w:val="20"/>
          <w:szCs w:val="20"/>
        </w:rPr>
        <w:t xml:space="preserve"> inicial de ingreso: Crisis hipertensiva y laringitis. </w:t>
      </w:r>
    </w:p>
    <w:p w14:paraId="33725C6F"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 xml:space="preserve">El paciente relaciona que últimamente presenta: Gastritis, mucha tos, inflamación en los pies, diarrea ocasional y dice que tiene “mareos o borracheras”. </w:t>
      </w:r>
    </w:p>
    <w:p w14:paraId="4550E11F"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Está en tratamiento para la hipertensión, por sugerencia de su vecina toma medicamentos para los dolores de columna. Tiene el siguiente tratamiento para el primer día:</w:t>
      </w:r>
    </w:p>
    <w:p w14:paraId="4AD93116"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Enalapril 20</w:t>
      </w:r>
      <w:proofErr w:type="gramStart"/>
      <w:r w:rsidRPr="0019187B">
        <w:rPr>
          <w:rFonts w:ascii="Arial" w:hAnsi="Arial" w:cs="Arial"/>
          <w:sz w:val="20"/>
          <w:szCs w:val="20"/>
        </w:rPr>
        <w:t>mg  2</w:t>
      </w:r>
      <w:proofErr w:type="gramEnd"/>
      <w:r w:rsidRPr="0019187B">
        <w:rPr>
          <w:rFonts w:ascii="Arial" w:hAnsi="Arial" w:cs="Arial"/>
          <w:sz w:val="20"/>
          <w:szCs w:val="20"/>
        </w:rPr>
        <w:t xml:space="preserve">tab c/4h      </w:t>
      </w:r>
    </w:p>
    <w:p w14:paraId="093CF622" w14:textId="77777777" w:rsidR="0019187B" w:rsidRPr="0019187B" w:rsidRDefault="0019187B" w:rsidP="0019187B">
      <w:pPr>
        <w:ind w:left="284"/>
        <w:jc w:val="both"/>
        <w:rPr>
          <w:rFonts w:ascii="Arial" w:hAnsi="Arial" w:cs="Arial"/>
          <w:sz w:val="20"/>
          <w:szCs w:val="20"/>
        </w:rPr>
      </w:pPr>
      <w:proofErr w:type="spellStart"/>
      <w:r w:rsidRPr="0019187B">
        <w:rPr>
          <w:rFonts w:ascii="Arial" w:hAnsi="Arial" w:cs="Arial"/>
          <w:sz w:val="20"/>
          <w:szCs w:val="20"/>
        </w:rPr>
        <w:t>Acido</w:t>
      </w:r>
      <w:proofErr w:type="spellEnd"/>
      <w:r w:rsidRPr="0019187B">
        <w:rPr>
          <w:rFonts w:ascii="Arial" w:hAnsi="Arial" w:cs="Arial"/>
          <w:sz w:val="20"/>
          <w:szCs w:val="20"/>
        </w:rPr>
        <w:t xml:space="preserve"> acetilsalicílico 100mg 1tab c/12h   </w:t>
      </w:r>
    </w:p>
    <w:p w14:paraId="02BB215D"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 xml:space="preserve">Alendronato 10 </w:t>
      </w:r>
      <w:proofErr w:type="gramStart"/>
      <w:r w:rsidRPr="0019187B">
        <w:rPr>
          <w:rFonts w:ascii="Arial" w:hAnsi="Arial" w:cs="Arial"/>
          <w:sz w:val="20"/>
          <w:szCs w:val="20"/>
        </w:rPr>
        <w:t>mg ,</w:t>
      </w:r>
      <w:proofErr w:type="gramEnd"/>
      <w:r w:rsidRPr="0019187B">
        <w:rPr>
          <w:rFonts w:ascii="Arial" w:hAnsi="Arial" w:cs="Arial"/>
          <w:sz w:val="20"/>
          <w:szCs w:val="20"/>
        </w:rPr>
        <w:t xml:space="preserve"> 2tab c/24h</w:t>
      </w:r>
    </w:p>
    <w:p w14:paraId="5FFBAA4D"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Diclofenaco 75 mg, IM 1 c/8h</w:t>
      </w:r>
    </w:p>
    <w:p w14:paraId="54C12AAF"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Amlodipino 5</w:t>
      </w:r>
      <w:proofErr w:type="gramStart"/>
      <w:r w:rsidRPr="0019187B">
        <w:rPr>
          <w:rFonts w:ascii="Arial" w:hAnsi="Arial" w:cs="Arial"/>
          <w:sz w:val="20"/>
          <w:szCs w:val="20"/>
        </w:rPr>
        <w:t>mg  2</w:t>
      </w:r>
      <w:proofErr w:type="gramEnd"/>
      <w:r w:rsidRPr="0019187B">
        <w:rPr>
          <w:rFonts w:ascii="Arial" w:hAnsi="Arial" w:cs="Arial"/>
          <w:sz w:val="20"/>
          <w:szCs w:val="20"/>
        </w:rPr>
        <w:t xml:space="preserve">tab c/8h </w:t>
      </w:r>
    </w:p>
    <w:p w14:paraId="118F5CD6" w14:textId="77777777" w:rsidR="0019187B" w:rsidRPr="0019187B" w:rsidRDefault="0019187B" w:rsidP="0019187B">
      <w:pPr>
        <w:ind w:left="284"/>
        <w:jc w:val="both"/>
        <w:rPr>
          <w:rFonts w:ascii="Arial" w:hAnsi="Arial" w:cs="Arial"/>
          <w:sz w:val="20"/>
          <w:szCs w:val="20"/>
        </w:rPr>
      </w:pPr>
      <w:proofErr w:type="spellStart"/>
      <w:r w:rsidRPr="0019187B">
        <w:rPr>
          <w:rFonts w:ascii="Arial" w:hAnsi="Arial" w:cs="Arial"/>
          <w:sz w:val="20"/>
          <w:szCs w:val="20"/>
        </w:rPr>
        <w:t>Captopril</w:t>
      </w:r>
      <w:proofErr w:type="spellEnd"/>
      <w:r w:rsidRPr="0019187B">
        <w:rPr>
          <w:rFonts w:ascii="Arial" w:hAnsi="Arial" w:cs="Arial"/>
          <w:sz w:val="20"/>
          <w:szCs w:val="20"/>
        </w:rPr>
        <w:t xml:space="preserve"> 25 mg 4tab C/6 horas </w:t>
      </w:r>
    </w:p>
    <w:p w14:paraId="43E92860"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Azitromicina 500mg 1tab c/</w:t>
      </w:r>
      <w:proofErr w:type="spellStart"/>
      <w:r w:rsidRPr="0019187B">
        <w:rPr>
          <w:rFonts w:ascii="Arial" w:hAnsi="Arial" w:cs="Arial"/>
          <w:sz w:val="20"/>
          <w:szCs w:val="20"/>
        </w:rPr>
        <w:t>dia</w:t>
      </w:r>
      <w:proofErr w:type="spellEnd"/>
      <w:r w:rsidRPr="0019187B">
        <w:rPr>
          <w:rFonts w:ascii="Arial" w:hAnsi="Arial" w:cs="Arial"/>
          <w:sz w:val="20"/>
          <w:szCs w:val="20"/>
        </w:rPr>
        <w:t xml:space="preserve"> </w:t>
      </w:r>
    </w:p>
    <w:p w14:paraId="62BED246"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 xml:space="preserve">Ibuprofeno 400mg 1tab c/6 horas </w:t>
      </w:r>
    </w:p>
    <w:p w14:paraId="4D95BABE"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 xml:space="preserve">Carbamazepina 200 mg 2 </w:t>
      </w:r>
      <w:proofErr w:type="spellStart"/>
      <w:r w:rsidRPr="0019187B">
        <w:rPr>
          <w:rFonts w:ascii="Arial" w:hAnsi="Arial" w:cs="Arial"/>
          <w:sz w:val="20"/>
          <w:szCs w:val="20"/>
        </w:rPr>
        <w:t>tab</w:t>
      </w:r>
      <w:proofErr w:type="spellEnd"/>
      <w:r w:rsidRPr="0019187B">
        <w:rPr>
          <w:rFonts w:ascii="Arial" w:hAnsi="Arial" w:cs="Arial"/>
          <w:sz w:val="20"/>
          <w:szCs w:val="20"/>
        </w:rPr>
        <w:t xml:space="preserve"> c/12 horas</w:t>
      </w:r>
    </w:p>
    <w:p w14:paraId="0429F9C5" w14:textId="77777777" w:rsidR="0019187B" w:rsidRPr="0019187B" w:rsidRDefault="0019187B" w:rsidP="0019187B">
      <w:pPr>
        <w:ind w:left="284"/>
        <w:jc w:val="both"/>
        <w:rPr>
          <w:rFonts w:ascii="Arial" w:hAnsi="Arial" w:cs="Arial"/>
          <w:sz w:val="20"/>
          <w:szCs w:val="20"/>
        </w:rPr>
      </w:pPr>
    </w:p>
    <w:p w14:paraId="595FBFE0"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 xml:space="preserve">CASO 2:  Paciente 30 años, nombre </w:t>
      </w:r>
      <w:proofErr w:type="spellStart"/>
      <w:r w:rsidRPr="0019187B">
        <w:rPr>
          <w:rFonts w:ascii="Arial" w:hAnsi="Arial" w:cs="Arial"/>
          <w:sz w:val="20"/>
          <w:szCs w:val="20"/>
        </w:rPr>
        <w:t>Iliona</w:t>
      </w:r>
      <w:proofErr w:type="spellEnd"/>
      <w:r w:rsidRPr="0019187B">
        <w:rPr>
          <w:rFonts w:ascii="Arial" w:hAnsi="Arial" w:cs="Arial"/>
          <w:sz w:val="20"/>
          <w:szCs w:val="20"/>
        </w:rPr>
        <w:t xml:space="preserve"> Higuita, peso 64Kg. Presenta tos frecuente, </w:t>
      </w:r>
      <w:proofErr w:type="spellStart"/>
      <w:r w:rsidRPr="0019187B">
        <w:rPr>
          <w:rFonts w:ascii="Arial" w:hAnsi="Arial" w:cs="Arial"/>
          <w:sz w:val="20"/>
          <w:szCs w:val="20"/>
        </w:rPr>
        <w:t>congestion</w:t>
      </w:r>
      <w:proofErr w:type="spellEnd"/>
      <w:r w:rsidRPr="0019187B">
        <w:rPr>
          <w:rFonts w:ascii="Arial" w:hAnsi="Arial" w:cs="Arial"/>
          <w:sz w:val="20"/>
          <w:szCs w:val="20"/>
        </w:rPr>
        <w:t xml:space="preserve"> nasal, dolor en el cuello, sensibilidad al frio, dolor en los senos paranasales. Ingresa a urgencias cama 3B. Diagnostico principal: Asma, hiperreactividad bronquial, bronquitis.  La paciente manifiesta dolor gástrico, diarrea, debilidad, temblor en las piernas y a veces taquicardia después del segundo </w:t>
      </w:r>
      <w:proofErr w:type="spellStart"/>
      <w:r w:rsidRPr="0019187B">
        <w:rPr>
          <w:rFonts w:ascii="Arial" w:hAnsi="Arial" w:cs="Arial"/>
          <w:sz w:val="20"/>
          <w:szCs w:val="20"/>
        </w:rPr>
        <w:t>dia</w:t>
      </w:r>
      <w:proofErr w:type="spellEnd"/>
      <w:r w:rsidRPr="0019187B">
        <w:rPr>
          <w:rFonts w:ascii="Arial" w:hAnsi="Arial" w:cs="Arial"/>
          <w:sz w:val="20"/>
          <w:szCs w:val="20"/>
        </w:rPr>
        <w:t xml:space="preserve"> de tratamiento.</w:t>
      </w:r>
    </w:p>
    <w:p w14:paraId="4950CEE3"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 xml:space="preserve">Azitromicina 250mg 2 </w:t>
      </w:r>
      <w:proofErr w:type="spellStart"/>
      <w:r w:rsidRPr="0019187B">
        <w:rPr>
          <w:rFonts w:ascii="Arial" w:hAnsi="Arial" w:cs="Arial"/>
          <w:sz w:val="20"/>
          <w:szCs w:val="20"/>
        </w:rPr>
        <w:t>tab</w:t>
      </w:r>
      <w:proofErr w:type="spellEnd"/>
      <w:r w:rsidRPr="0019187B">
        <w:rPr>
          <w:rFonts w:ascii="Arial" w:hAnsi="Arial" w:cs="Arial"/>
          <w:sz w:val="20"/>
          <w:szCs w:val="20"/>
        </w:rPr>
        <w:t xml:space="preserve"> c/12h</w:t>
      </w:r>
    </w:p>
    <w:p w14:paraId="3C1DC47D" w14:textId="77777777" w:rsidR="0019187B" w:rsidRPr="0019187B" w:rsidRDefault="0019187B" w:rsidP="0019187B">
      <w:pPr>
        <w:ind w:left="284"/>
        <w:jc w:val="both"/>
        <w:rPr>
          <w:rFonts w:ascii="Arial" w:hAnsi="Arial" w:cs="Arial"/>
          <w:sz w:val="20"/>
          <w:szCs w:val="20"/>
        </w:rPr>
      </w:pPr>
      <w:proofErr w:type="spellStart"/>
      <w:r w:rsidRPr="0019187B">
        <w:rPr>
          <w:rFonts w:ascii="Arial" w:hAnsi="Arial" w:cs="Arial"/>
          <w:sz w:val="20"/>
          <w:szCs w:val="20"/>
        </w:rPr>
        <w:t>Budesonida</w:t>
      </w:r>
      <w:proofErr w:type="spellEnd"/>
      <w:r w:rsidRPr="0019187B">
        <w:rPr>
          <w:rFonts w:ascii="Arial" w:hAnsi="Arial" w:cs="Arial"/>
          <w:sz w:val="20"/>
          <w:szCs w:val="20"/>
        </w:rPr>
        <w:t xml:space="preserve"> 80mcg + </w:t>
      </w:r>
      <w:proofErr w:type="spellStart"/>
      <w:r w:rsidRPr="0019187B">
        <w:rPr>
          <w:rFonts w:ascii="Arial" w:hAnsi="Arial" w:cs="Arial"/>
          <w:sz w:val="20"/>
          <w:szCs w:val="20"/>
        </w:rPr>
        <w:t>formoterol</w:t>
      </w:r>
      <w:proofErr w:type="spellEnd"/>
      <w:r w:rsidRPr="0019187B">
        <w:rPr>
          <w:rFonts w:ascii="Arial" w:hAnsi="Arial" w:cs="Arial"/>
          <w:sz w:val="20"/>
          <w:szCs w:val="20"/>
        </w:rPr>
        <w:t xml:space="preserve"> fumarato 4,5 </w:t>
      </w:r>
      <w:proofErr w:type="spellStart"/>
      <w:r w:rsidRPr="0019187B">
        <w:rPr>
          <w:rFonts w:ascii="Arial" w:hAnsi="Arial" w:cs="Arial"/>
          <w:sz w:val="20"/>
          <w:szCs w:val="20"/>
        </w:rPr>
        <w:t>mcg</w:t>
      </w:r>
      <w:proofErr w:type="spellEnd"/>
      <w:r w:rsidRPr="0019187B">
        <w:rPr>
          <w:rFonts w:ascii="Arial" w:hAnsi="Arial" w:cs="Arial"/>
          <w:sz w:val="20"/>
          <w:szCs w:val="20"/>
        </w:rPr>
        <w:t xml:space="preserve"> (</w:t>
      </w:r>
      <w:proofErr w:type="spellStart"/>
      <w:r w:rsidRPr="0019187B">
        <w:rPr>
          <w:rFonts w:ascii="Arial" w:hAnsi="Arial" w:cs="Arial"/>
          <w:sz w:val="20"/>
          <w:szCs w:val="20"/>
        </w:rPr>
        <w:t>Symbicort</w:t>
      </w:r>
      <w:proofErr w:type="spellEnd"/>
      <w:r w:rsidRPr="0019187B">
        <w:rPr>
          <w:rFonts w:ascii="Arial" w:hAnsi="Arial" w:cs="Arial"/>
          <w:sz w:val="20"/>
          <w:szCs w:val="20"/>
        </w:rPr>
        <w:t>) 4puff c/4 horas</w:t>
      </w:r>
    </w:p>
    <w:p w14:paraId="5D07CA12" w14:textId="77777777" w:rsidR="0019187B" w:rsidRPr="0019187B" w:rsidRDefault="0019187B" w:rsidP="0019187B">
      <w:pPr>
        <w:ind w:left="284"/>
        <w:jc w:val="both"/>
        <w:rPr>
          <w:rFonts w:ascii="Arial" w:hAnsi="Arial" w:cs="Arial"/>
          <w:sz w:val="20"/>
          <w:szCs w:val="20"/>
          <w:lang w:val="en-US"/>
        </w:rPr>
      </w:pPr>
      <w:r w:rsidRPr="0019187B">
        <w:rPr>
          <w:rFonts w:ascii="Arial" w:hAnsi="Arial" w:cs="Arial"/>
          <w:sz w:val="20"/>
          <w:szCs w:val="20"/>
          <w:lang w:val="en-US"/>
        </w:rPr>
        <w:t>Montelukast 5mg 2tab c/12h</w:t>
      </w:r>
    </w:p>
    <w:p w14:paraId="0EE00C81" w14:textId="77777777" w:rsidR="0019187B" w:rsidRPr="0019187B" w:rsidRDefault="0019187B" w:rsidP="0019187B">
      <w:pPr>
        <w:ind w:left="284"/>
        <w:jc w:val="both"/>
        <w:rPr>
          <w:rFonts w:ascii="Arial" w:hAnsi="Arial" w:cs="Arial"/>
          <w:sz w:val="20"/>
          <w:szCs w:val="20"/>
          <w:lang w:val="en-US"/>
        </w:rPr>
      </w:pPr>
      <w:r w:rsidRPr="0019187B">
        <w:rPr>
          <w:rFonts w:ascii="Arial" w:hAnsi="Arial" w:cs="Arial"/>
          <w:sz w:val="20"/>
          <w:szCs w:val="20"/>
          <w:lang w:val="en-US"/>
        </w:rPr>
        <w:t>Salbutamol 100 mcg 2puff c/6h</w:t>
      </w:r>
    </w:p>
    <w:p w14:paraId="444C5CEC"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 xml:space="preserve">Amoxicilina 875mg + </w:t>
      </w:r>
      <w:proofErr w:type="spellStart"/>
      <w:r w:rsidRPr="0019187B">
        <w:rPr>
          <w:rFonts w:ascii="Arial" w:hAnsi="Arial" w:cs="Arial"/>
          <w:sz w:val="20"/>
          <w:szCs w:val="20"/>
        </w:rPr>
        <w:t>acido</w:t>
      </w:r>
      <w:proofErr w:type="spellEnd"/>
      <w:r w:rsidRPr="0019187B">
        <w:rPr>
          <w:rFonts w:ascii="Arial" w:hAnsi="Arial" w:cs="Arial"/>
          <w:sz w:val="20"/>
          <w:szCs w:val="20"/>
        </w:rPr>
        <w:t xml:space="preserve"> </w:t>
      </w:r>
      <w:proofErr w:type="spellStart"/>
      <w:r w:rsidRPr="0019187B">
        <w:rPr>
          <w:rFonts w:ascii="Arial" w:hAnsi="Arial" w:cs="Arial"/>
          <w:sz w:val="20"/>
          <w:szCs w:val="20"/>
        </w:rPr>
        <w:t>clavulanico</w:t>
      </w:r>
      <w:proofErr w:type="spellEnd"/>
      <w:r w:rsidRPr="0019187B">
        <w:rPr>
          <w:rFonts w:ascii="Arial" w:hAnsi="Arial" w:cs="Arial"/>
          <w:sz w:val="20"/>
          <w:szCs w:val="20"/>
        </w:rPr>
        <w:t xml:space="preserve"> 125 mg 2tab c/4h</w:t>
      </w:r>
    </w:p>
    <w:p w14:paraId="40959C15"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Prednisolona 10</w:t>
      </w:r>
      <w:proofErr w:type="gramStart"/>
      <w:r w:rsidRPr="0019187B">
        <w:rPr>
          <w:rFonts w:ascii="Arial" w:hAnsi="Arial" w:cs="Arial"/>
          <w:sz w:val="20"/>
          <w:szCs w:val="20"/>
        </w:rPr>
        <w:t>mg  3</w:t>
      </w:r>
      <w:proofErr w:type="gramEnd"/>
      <w:r w:rsidRPr="0019187B">
        <w:rPr>
          <w:rFonts w:ascii="Arial" w:hAnsi="Arial" w:cs="Arial"/>
          <w:sz w:val="20"/>
          <w:szCs w:val="20"/>
        </w:rPr>
        <w:t>tab c/6horas</w:t>
      </w:r>
    </w:p>
    <w:p w14:paraId="46919D02"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Ciprofloxacina 500mg 3tab c/12horas</w:t>
      </w:r>
    </w:p>
    <w:p w14:paraId="5B412539"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Tramadol 50mg IV 1amp c/12horas</w:t>
      </w:r>
    </w:p>
    <w:p w14:paraId="6D3DF131"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Diclofenaco 75mg IM 1amp c/8horas</w:t>
      </w:r>
    </w:p>
    <w:p w14:paraId="7C5ADDCE"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lastRenderedPageBreak/>
        <w:t>Esomeprazol 20mg 1tab c/4horas</w:t>
      </w:r>
    </w:p>
    <w:p w14:paraId="44FC3586" w14:textId="77777777" w:rsidR="0019187B" w:rsidRPr="0019187B" w:rsidRDefault="0019187B" w:rsidP="0019187B">
      <w:pPr>
        <w:ind w:left="284"/>
        <w:jc w:val="both"/>
        <w:rPr>
          <w:rFonts w:ascii="Arial" w:hAnsi="Arial" w:cs="Arial"/>
          <w:sz w:val="20"/>
          <w:szCs w:val="20"/>
        </w:rPr>
      </w:pPr>
    </w:p>
    <w:p w14:paraId="1A9E421B"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 xml:space="preserve">CASO 3:   Paciente de 40 años, Nombre Jorge Benavides Chama, </w:t>
      </w:r>
      <w:proofErr w:type="spellStart"/>
      <w:r w:rsidRPr="0019187B">
        <w:rPr>
          <w:rFonts w:ascii="Arial" w:hAnsi="Arial" w:cs="Arial"/>
          <w:sz w:val="20"/>
          <w:szCs w:val="20"/>
        </w:rPr>
        <w:t>Alergico</w:t>
      </w:r>
      <w:proofErr w:type="spellEnd"/>
      <w:r w:rsidRPr="0019187B">
        <w:rPr>
          <w:rFonts w:ascii="Arial" w:hAnsi="Arial" w:cs="Arial"/>
          <w:sz w:val="20"/>
          <w:szCs w:val="20"/>
        </w:rPr>
        <w:t xml:space="preserve"> al albendazol.  Paciente diabético y anti coagulado hace 10 años.  Peso 60 Kg.  Ingresa a la institución el 3 de marzo, cama 5A, con una herida abierta y purulenta en el dedo del pie izquierdo, además le duele. Diagnostico Diabetes e infección. El paciente después del primer día de tratamiento comienza a tener diarrea, dolor en el hígado, vomito, ansiedad y escalofríos.</w:t>
      </w:r>
    </w:p>
    <w:p w14:paraId="445AB2EA"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Tiene el siguiente tratamiento para el primer día:</w:t>
      </w:r>
    </w:p>
    <w:p w14:paraId="668EA22F" w14:textId="77777777" w:rsidR="0019187B" w:rsidRPr="0019187B" w:rsidRDefault="0019187B" w:rsidP="0019187B">
      <w:pPr>
        <w:ind w:left="284"/>
        <w:jc w:val="both"/>
        <w:rPr>
          <w:rFonts w:ascii="Arial" w:hAnsi="Arial" w:cs="Arial"/>
          <w:sz w:val="20"/>
          <w:szCs w:val="20"/>
        </w:rPr>
      </w:pPr>
      <w:proofErr w:type="spellStart"/>
      <w:r w:rsidRPr="0019187B">
        <w:rPr>
          <w:rFonts w:ascii="Arial" w:hAnsi="Arial" w:cs="Arial"/>
          <w:sz w:val="20"/>
          <w:szCs w:val="20"/>
        </w:rPr>
        <w:t>Dipirona</w:t>
      </w:r>
      <w:proofErr w:type="spellEnd"/>
      <w:r w:rsidRPr="0019187B">
        <w:rPr>
          <w:rFonts w:ascii="Arial" w:hAnsi="Arial" w:cs="Arial"/>
          <w:sz w:val="20"/>
          <w:szCs w:val="20"/>
        </w:rPr>
        <w:t xml:space="preserve"> 1g c/6h</w:t>
      </w:r>
    </w:p>
    <w:p w14:paraId="08F0C37D"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Clindamicina 600mg 2tab c/8h</w:t>
      </w:r>
    </w:p>
    <w:p w14:paraId="178840CB"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Doxiciclina 100 mg 2tab c/6h</w:t>
      </w:r>
    </w:p>
    <w:p w14:paraId="612A6FEE"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Ciprofloxacina 250mg c/24h</w:t>
      </w:r>
    </w:p>
    <w:p w14:paraId="3414E28A"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Warfarina 10mg c/8h</w:t>
      </w:r>
    </w:p>
    <w:p w14:paraId="2043A33F"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 xml:space="preserve">Metformina 850 mg 1 </w:t>
      </w:r>
      <w:proofErr w:type="spellStart"/>
      <w:r w:rsidRPr="0019187B">
        <w:rPr>
          <w:rFonts w:ascii="Arial" w:hAnsi="Arial" w:cs="Arial"/>
          <w:sz w:val="20"/>
          <w:szCs w:val="20"/>
        </w:rPr>
        <w:t>tab</w:t>
      </w:r>
      <w:proofErr w:type="spellEnd"/>
      <w:r w:rsidRPr="0019187B">
        <w:rPr>
          <w:rFonts w:ascii="Arial" w:hAnsi="Arial" w:cs="Arial"/>
          <w:sz w:val="20"/>
          <w:szCs w:val="20"/>
        </w:rPr>
        <w:t xml:space="preserve"> c/6h</w:t>
      </w:r>
    </w:p>
    <w:p w14:paraId="5DDA7CEE"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Glibenclamida 5mg 3tab c/4h</w:t>
      </w:r>
    </w:p>
    <w:p w14:paraId="21F79685"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Amitriptilina 25 mg 2tab c/12h</w:t>
      </w:r>
    </w:p>
    <w:p w14:paraId="325640E9" w14:textId="77777777" w:rsidR="0019187B" w:rsidRPr="0019187B" w:rsidRDefault="0019187B" w:rsidP="0019187B">
      <w:pPr>
        <w:ind w:left="284"/>
        <w:jc w:val="both"/>
        <w:rPr>
          <w:rFonts w:ascii="Arial" w:hAnsi="Arial" w:cs="Arial"/>
          <w:sz w:val="20"/>
          <w:szCs w:val="20"/>
        </w:rPr>
      </w:pPr>
      <w:proofErr w:type="spellStart"/>
      <w:r w:rsidRPr="0019187B">
        <w:rPr>
          <w:rFonts w:ascii="Arial" w:hAnsi="Arial" w:cs="Arial"/>
          <w:sz w:val="20"/>
          <w:szCs w:val="20"/>
        </w:rPr>
        <w:t>Clopidrogel</w:t>
      </w:r>
      <w:proofErr w:type="spellEnd"/>
      <w:r w:rsidRPr="0019187B">
        <w:rPr>
          <w:rFonts w:ascii="Arial" w:hAnsi="Arial" w:cs="Arial"/>
          <w:sz w:val="20"/>
          <w:szCs w:val="20"/>
        </w:rPr>
        <w:t xml:space="preserve"> 75 mg 1ta c/12h</w:t>
      </w:r>
    </w:p>
    <w:p w14:paraId="32050742"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 xml:space="preserve">Colestiramina 4g 1sobre diluido cada 12 horas </w:t>
      </w:r>
    </w:p>
    <w:p w14:paraId="05F435F0" w14:textId="77777777" w:rsidR="0019187B" w:rsidRPr="0019187B" w:rsidRDefault="0019187B" w:rsidP="0019187B">
      <w:pPr>
        <w:ind w:left="284"/>
        <w:jc w:val="both"/>
        <w:rPr>
          <w:rFonts w:ascii="Arial" w:hAnsi="Arial" w:cs="Arial"/>
          <w:sz w:val="20"/>
          <w:szCs w:val="20"/>
        </w:rPr>
      </w:pPr>
      <w:proofErr w:type="spellStart"/>
      <w:r w:rsidRPr="0019187B">
        <w:rPr>
          <w:rFonts w:ascii="Arial" w:hAnsi="Arial" w:cs="Arial"/>
          <w:sz w:val="20"/>
          <w:szCs w:val="20"/>
        </w:rPr>
        <w:t>Hidroxido</w:t>
      </w:r>
      <w:proofErr w:type="spellEnd"/>
      <w:r w:rsidRPr="0019187B">
        <w:rPr>
          <w:rFonts w:ascii="Arial" w:hAnsi="Arial" w:cs="Arial"/>
          <w:sz w:val="20"/>
          <w:szCs w:val="20"/>
        </w:rPr>
        <w:t xml:space="preserve"> de magnesio 200mg+simeticona 20mg (</w:t>
      </w:r>
      <w:proofErr w:type="spellStart"/>
      <w:r w:rsidRPr="0019187B">
        <w:rPr>
          <w:rFonts w:ascii="Arial" w:hAnsi="Arial" w:cs="Arial"/>
          <w:sz w:val="20"/>
          <w:szCs w:val="20"/>
        </w:rPr>
        <w:t>Mylanta</w:t>
      </w:r>
      <w:proofErr w:type="spellEnd"/>
      <w:r w:rsidRPr="0019187B">
        <w:rPr>
          <w:rFonts w:ascii="Arial" w:hAnsi="Arial" w:cs="Arial"/>
          <w:sz w:val="20"/>
          <w:szCs w:val="20"/>
        </w:rPr>
        <w:t xml:space="preserve">) 2 </w:t>
      </w:r>
      <w:proofErr w:type="spellStart"/>
      <w:r w:rsidRPr="0019187B">
        <w:rPr>
          <w:rFonts w:ascii="Arial" w:hAnsi="Arial" w:cs="Arial"/>
          <w:sz w:val="20"/>
          <w:szCs w:val="20"/>
        </w:rPr>
        <w:t>tab</w:t>
      </w:r>
      <w:proofErr w:type="spellEnd"/>
      <w:r w:rsidRPr="0019187B">
        <w:rPr>
          <w:rFonts w:ascii="Arial" w:hAnsi="Arial" w:cs="Arial"/>
          <w:sz w:val="20"/>
          <w:szCs w:val="20"/>
        </w:rPr>
        <w:t xml:space="preserve"> c/8h</w:t>
      </w:r>
    </w:p>
    <w:p w14:paraId="04C5EC31" w14:textId="77777777" w:rsidR="0019187B" w:rsidRPr="0019187B" w:rsidRDefault="0019187B" w:rsidP="0019187B">
      <w:pPr>
        <w:ind w:left="284"/>
        <w:jc w:val="both"/>
        <w:rPr>
          <w:rFonts w:ascii="Arial" w:hAnsi="Arial" w:cs="Arial"/>
          <w:sz w:val="20"/>
          <w:szCs w:val="20"/>
        </w:rPr>
      </w:pPr>
    </w:p>
    <w:p w14:paraId="3802C986"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 xml:space="preserve">CASO 4: Paciente de 43 años de edad hipertensa, peso 64 Kg entra a urgencias por desmayo, dice presentar taquicardia y debilidad, además presenta dolor en el bajo vientre y ardor para orinar. Según exámenes de orina tiene infección urinaria por </w:t>
      </w:r>
      <w:proofErr w:type="spellStart"/>
      <w:r w:rsidRPr="0019187B">
        <w:rPr>
          <w:rFonts w:ascii="Arial" w:hAnsi="Arial" w:cs="Arial"/>
          <w:sz w:val="20"/>
          <w:szCs w:val="20"/>
        </w:rPr>
        <w:t>eschericha</w:t>
      </w:r>
      <w:proofErr w:type="spellEnd"/>
      <w:r w:rsidRPr="0019187B">
        <w:rPr>
          <w:rFonts w:ascii="Arial" w:hAnsi="Arial" w:cs="Arial"/>
          <w:sz w:val="20"/>
          <w:szCs w:val="20"/>
        </w:rPr>
        <w:t xml:space="preserve"> </w:t>
      </w:r>
      <w:proofErr w:type="spellStart"/>
      <w:r w:rsidRPr="0019187B">
        <w:rPr>
          <w:rFonts w:ascii="Arial" w:hAnsi="Arial" w:cs="Arial"/>
          <w:sz w:val="20"/>
          <w:szCs w:val="20"/>
        </w:rPr>
        <w:t>coli</w:t>
      </w:r>
      <w:proofErr w:type="spellEnd"/>
      <w:r w:rsidRPr="0019187B">
        <w:rPr>
          <w:rFonts w:ascii="Arial" w:hAnsi="Arial" w:cs="Arial"/>
          <w:sz w:val="20"/>
          <w:szCs w:val="20"/>
        </w:rPr>
        <w:t xml:space="preserve">. La hospitalizan para descartar cálculos en el </w:t>
      </w:r>
      <w:proofErr w:type="spellStart"/>
      <w:r w:rsidRPr="0019187B">
        <w:rPr>
          <w:rFonts w:ascii="Arial" w:hAnsi="Arial" w:cs="Arial"/>
          <w:sz w:val="20"/>
          <w:szCs w:val="20"/>
        </w:rPr>
        <w:t>riñon</w:t>
      </w:r>
      <w:proofErr w:type="spellEnd"/>
      <w:r w:rsidRPr="0019187B">
        <w:rPr>
          <w:rFonts w:ascii="Arial" w:hAnsi="Arial" w:cs="Arial"/>
          <w:sz w:val="20"/>
          <w:szCs w:val="20"/>
        </w:rPr>
        <w:t>. Los medicamentos prescritos por el medico son:</w:t>
      </w:r>
    </w:p>
    <w:p w14:paraId="5DF9FC95" w14:textId="77777777" w:rsidR="0019187B" w:rsidRPr="0019187B" w:rsidRDefault="0019187B" w:rsidP="0019187B">
      <w:pPr>
        <w:ind w:left="284"/>
        <w:jc w:val="both"/>
        <w:rPr>
          <w:rFonts w:ascii="Arial" w:hAnsi="Arial" w:cs="Arial"/>
          <w:sz w:val="20"/>
          <w:szCs w:val="20"/>
        </w:rPr>
      </w:pPr>
      <w:proofErr w:type="spellStart"/>
      <w:r w:rsidRPr="0019187B">
        <w:rPr>
          <w:rFonts w:ascii="Arial" w:hAnsi="Arial" w:cs="Arial"/>
          <w:sz w:val="20"/>
          <w:szCs w:val="20"/>
        </w:rPr>
        <w:t>Micardis</w:t>
      </w:r>
      <w:proofErr w:type="spellEnd"/>
      <w:r w:rsidRPr="0019187B">
        <w:rPr>
          <w:rFonts w:ascii="Arial" w:hAnsi="Arial" w:cs="Arial"/>
          <w:sz w:val="20"/>
          <w:szCs w:val="20"/>
        </w:rPr>
        <w:t>/</w:t>
      </w:r>
      <w:proofErr w:type="spellStart"/>
      <w:r w:rsidRPr="0019187B">
        <w:rPr>
          <w:rFonts w:ascii="Arial" w:hAnsi="Arial" w:cs="Arial"/>
          <w:sz w:val="20"/>
          <w:szCs w:val="20"/>
        </w:rPr>
        <w:t>amlo</w:t>
      </w:r>
      <w:proofErr w:type="spellEnd"/>
      <w:r w:rsidRPr="0019187B">
        <w:rPr>
          <w:rFonts w:ascii="Arial" w:hAnsi="Arial" w:cs="Arial"/>
          <w:sz w:val="20"/>
          <w:szCs w:val="20"/>
        </w:rPr>
        <w:t xml:space="preserve"> 80mg/10mg 2 tabletas c/8horas</w:t>
      </w:r>
    </w:p>
    <w:p w14:paraId="5A5BD757" w14:textId="77777777" w:rsidR="0019187B" w:rsidRPr="0019187B" w:rsidRDefault="0019187B" w:rsidP="0019187B">
      <w:pPr>
        <w:ind w:left="284"/>
        <w:jc w:val="both"/>
        <w:rPr>
          <w:rFonts w:ascii="Arial" w:hAnsi="Arial" w:cs="Arial"/>
          <w:sz w:val="20"/>
          <w:szCs w:val="20"/>
        </w:rPr>
      </w:pPr>
      <w:proofErr w:type="spellStart"/>
      <w:r w:rsidRPr="0019187B">
        <w:rPr>
          <w:rFonts w:ascii="Arial" w:hAnsi="Arial" w:cs="Arial"/>
          <w:sz w:val="20"/>
          <w:szCs w:val="20"/>
        </w:rPr>
        <w:t>Xarelto</w:t>
      </w:r>
      <w:proofErr w:type="spellEnd"/>
      <w:r w:rsidRPr="0019187B">
        <w:rPr>
          <w:rFonts w:ascii="Arial" w:hAnsi="Arial" w:cs="Arial"/>
          <w:sz w:val="20"/>
          <w:szCs w:val="20"/>
        </w:rPr>
        <w:t xml:space="preserve"> 15 mg 2tab c/24 horas</w:t>
      </w:r>
    </w:p>
    <w:p w14:paraId="1060FE13" w14:textId="77777777" w:rsidR="0019187B" w:rsidRPr="0019187B" w:rsidRDefault="0019187B" w:rsidP="0019187B">
      <w:pPr>
        <w:ind w:left="284"/>
        <w:jc w:val="both"/>
        <w:rPr>
          <w:rFonts w:ascii="Arial" w:hAnsi="Arial" w:cs="Arial"/>
          <w:sz w:val="20"/>
          <w:szCs w:val="20"/>
        </w:rPr>
      </w:pPr>
      <w:proofErr w:type="spellStart"/>
      <w:r w:rsidRPr="0019187B">
        <w:rPr>
          <w:rFonts w:ascii="Arial" w:hAnsi="Arial" w:cs="Arial"/>
          <w:sz w:val="20"/>
          <w:szCs w:val="20"/>
        </w:rPr>
        <w:t>Monuril</w:t>
      </w:r>
      <w:proofErr w:type="spellEnd"/>
      <w:r w:rsidRPr="0019187B">
        <w:rPr>
          <w:rFonts w:ascii="Arial" w:hAnsi="Arial" w:cs="Arial"/>
          <w:sz w:val="20"/>
          <w:szCs w:val="20"/>
        </w:rPr>
        <w:t xml:space="preserve"> 3g 4 sobres c/12horas</w:t>
      </w:r>
    </w:p>
    <w:p w14:paraId="73FFCDBB" w14:textId="77777777" w:rsidR="0019187B" w:rsidRPr="0019187B" w:rsidRDefault="0019187B" w:rsidP="0019187B">
      <w:pPr>
        <w:ind w:left="284"/>
        <w:jc w:val="both"/>
        <w:rPr>
          <w:rFonts w:ascii="Arial" w:hAnsi="Arial" w:cs="Arial"/>
          <w:sz w:val="20"/>
          <w:szCs w:val="20"/>
        </w:rPr>
      </w:pPr>
      <w:proofErr w:type="spellStart"/>
      <w:r w:rsidRPr="0019187B">
        <w:rPr>
          <w:rFonts w:ascii="Arial" w:hAnsi="Arial" w:cs="Arial"/>
          <w:sz w:val="20"/>
          <w:szCs w:val="20"/>
        </w:rPr>
        <w:t>Murotil</w:t>
      </w:r>
      <w:proofErr w:type="spellEnd"/>
      <w:r w:rsidRPr="0019187B">
        <w:rPr>
          <w:rFonts w:ascii="Arial" w:hAnsi="Arial" w:cs="Arial"/>
          <w:sz w:val="20"/>
          <w:szCs w:val="20"/>
        </w:rPr>
        <w:t xml:space="preserve"> 40 mg 3 </w:t>
      </w:r>
      <w:proofErr w:type="spellStart"/>
      <w:r w:rsidRPr="0019187B">
        <w:rPr>
          <w:rFonts w:ascii="Arial" w:hAnsi="Arial" w:cs="Arial"/>
          <w:sz w:val="20"/>
          <w:szCs w:val="20"/>
        </w:rPr>
        <w:t>tab</w:t>
      </w:r>
      <w:proofErr w:type="spellEnd"/>
      <w:r w:rsidRPr="0019187B">
        <w:rPr>
          <w:rFonts w:ascii="Arial" w:hAnsi="Arial" w:cs="Arial"/>
          <w:sz w:val="20"/>
          <w:szCs w:val="20"/>
        </w:rPr>
        <w:t xml:space="preserve"> c/8horas</w:t>
      </w:r>
    </w:p>
    <w:p w14:paraId="37846CEE"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Amlodipino 5 mg 1tab c/24horas</w:t>
      </w:r>
    </w:p>
    <w:p w14:paraId="6E53B2CF" w14:textId="77777777" w:rsidR="0019187B" w:rsidRPr="0019187B" w:rsidRDefault="0019187B" w:rsidP="0019187B">
      <w:pPr>
        <w:ind w:left="284"/>
        <w:jc w:val="both"/>
        <w:rPr>
          <w:rFonts w:ascii="Arial" w:hAnsi="Arial" w:cs="Arial"/>
          <w:sz w:val="20"/>
          <w:szCs w:val="20"/>
        </w:rPr>
      </w:pPr>
      <w:proofErr w:type="spellStart"/>
      <w:r w:rsidRPr="0019187B">
        <w:rPr>
          <w:rFonts w:ascii="Arial" w:hAnsi="Arial" w:cs="Arial"/>
          <w:sz w:val="20"/>
          <w:szCs w:val="20"/>
        </w:rPr>
        <w:t>Bladuril</w:t>
      </w:r>
      <w:proofErr w:type="spellEnd"/>
      <w:r w:rsidRPr="0019187B">
        <w:rPr>
          <w:rFonts w:ascii="Arial" w:hAnsi="Arial" w:cs="Arial"/>
          <w:sz w:val="20"/>
          <w:szCs w:val="20"/>
        </w:rPr>
        <w:t xml:space="preserve"> 200 mg 1 tableta c/6horas</w:t>
      </w:r>
    </w:p>
    <w:p w14:paraId="1BFFB2ED" w14:textId="77777777" w:rsidR="0019187B" w:rsidRPr="0019187B" w:rsidRDefault="0019187B" w:rsidP="0019187B">
      <w:pPr>
        <w:ind w:left="284"/>
        <w:jc w:val="both"/>
        <w:rPr>
          <w:rFonts w:ascii="Arial" w:hAnsi="Arial" w:cs="Arial"/>
          <w:sz w:val="20"/>
          <w:szCs w:val="20"/>
        </w:rPr>
      </w:pPr>
      <w:proofErr w:type="spellStart"/>
      <w:r w:rsidRPr="0019187B">
        <w:rPr>
          <w:rFonts w:ascii="Arial" w:hAnsi="Arial" w:cs="Arial"/>
          <w:sz w:val="20"/>
          <w:szCs w:val="20"/>
        </w:rPr>
        <w:lastRenderedPageBreak/>
        <w:t>Nebilet</w:t>
      </w:r>
      <w:proofErr w:type="spellEnd"/>
      <w:r w:rsidRPr="0019187B">
        <w:rPr>
          <w:rFonts w:ascii="Arial" w:hAnsi="Arial" w:cs="Arial"/>
          <w:sz w:val="20"/>
          <w:szCs w:val="20"/>
        </w:rPr>
        <w:t xml:space="preserve"> 5mg 1tab c/4horas</w:t>
      </w:r>
    </w:p>
    <w:p w14:paraId="3B7FEE29" w14:textId="77777777" w:rsidR="0019187B" w:rsidRPr="0019187B" w:rsidRDefault="0019187B" w:rsidP="0019187B">
      <w:pPr>
        <w:ind w:left="284"/>
        <w:jc w:val="both"/>
        <w:rPr>
          <w:rFonts w:ascii="Arial" w:hAnsi="Arial" w:cs="Arial"/>
          <w:sz w:val="20"/>
          <w:szCs w:val="20"/>
        </w:rPr>
      </w:pPr>
      <w:proofErr w:type="spellStart"/>
      <w:r w:rsidRPr="0019187B">
        <w:rPr>
          <w:rFonts w:ascii="Arial" w:hAnsi="Arial" w:cs="Arial"/>
          <w:sz w:val="20"/>
          <w:szCs w:val="20"/>
        </w:rPr>
        <w:t>Celecoxib</w:t>
      </w:r>
      <w:proofErr w:type="spellEnd"/>
      <w:r w:rsidRPr="0019187B">
        <w:rPr>
          <w:rFonts w:ascii="Arial" w:hAnsi="Arial" w:cs="Arial"/>
          <w:sz w:val="20"/>
          <w:szCs w:val="20"/>
        </w:rPr>
        <w:t xml:space="preserve"> 200 mg c/8 horas</w:t>
      </w:r>
    </w:p>
    <w:p w14:paraId="35E08059" w14:textId="77777777" w:rsidR="0019187B" w:rsidRPr="0019187B" w:rsidRDefault="0019187B" w:rsidP="0019187B">
      <w:pPr>
        <w:ind w:left="284"/>
        <w:jc w:val="both"/>
        <w:rPr>
          <w:rFonts w:ascii="Arial" w:hAnsi="Arial" w:cs="Arial"/>
          <w:sz w:val="20"/>
          <w:szCs w:val="20"/>
        </w:rPr>
      </w:pPr>
      <w:proofErr w:type="spellStart"/>
      <w:r w:rsidRPr="0019187B">
        <w:rPr>
          <w:rFonts w:ascii="Arial" w:hAnsi="Arial" w:cs="Arial"/>
          <w:sz w:val="20"/>
          <w:szCs w:val="20"/>
        </w:rPr>
        <w:t>Voltaren</w:t>
      </w:r>
      <w:proofErr w:type="spellEnd"/>
      <w:r w:rsidRPr="0019187B">
        <w:rPr>
          <w:rFonts w:ascii="Arial" w:hAnsi="Arial" w:cs="Arial"/>
          <w:sz w:val="20"/>
          <w:szCs w:val="20"/>
        </w:rPr>
        <w:t xml:space="preserve"> 75mg/ml </w:t>
      </w:r>
      <w:proofErr w:type="spellStart"/>
      <w:r w:rsidRPr="0019187B">
        <w:rPr>
          <w:rFonts w:ascii="Arial" w:hAnsi="Arial" w:cs="Arial"/>
          <w:sz w:val="20"/>
          <w:szCs w:val="20"/>
        </w:rPr>
        <w:t>sln</w:t>
      </w:r>
      <w:proofErr w:type="spellEnd"/>
      <w:r w:rsidRPr="0019187B">
        <w:rPr>
          <w:rFonts w:ascii="Arial" w:hAnsi="Arial" w:cs="Arial"/>
          <w:sz w:val="20"/>
          <w:szCs w:val="20"/>
        </w:rPr>
        <w:t xml:space="preserve"> inyectable 1 cada/24horas</w:t>
      </w:r>
    </w:p>
    <w:p w14:paraId="00A8ADED"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NOTA: La calificación dependerá del análisis que haga de los medicamentos, dosis, frecuencia, interacciones, propuestas de manejo, etc.</w:t>
      </w:r>
    </w:p>
    <w:p w14:paraId="62251D89"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r w:rsidRPr="0019187B">
        <w:rPr>
          <w:rFonts w:ascii="Arial" w:hAnsi="Arial" w:cs="Arial"/>
          <w:sz w:val="20"/>
          <w:szCs w:val="20"/>
          <w:lang w:val="es-MX"/>
        </w:rPr>
        <w:t>Para esta actividad se requiere Ambiente de formación.</w:t>
      </w:r>
    </w:p>
    <w:p w14:paraId="44EAF2B4" w14:textId="77777777" w:rsidR="0019187B" w:rsidRPr="0019187B" w:rsidRDefault="0019187B" w:rsidP="0019187B">
      <w:pPr>
        <w:pStyle w:val="Prrafodelista"/>
        <w:ind w:left="284"/>
        <w:jc w:val="both"/>
        <w:rPr>
          <w:rFonts w:ascii="Arial" w:hAnsi="Arial" w:cs="Arial"/>
          <w:sz w:val="20"/>
          <w:szCs w:val="20"/>
          <w:lang w:val="es-ES_tradnl"/>
        </w:rPr>
      </w:pPr>
      <w:r w:rsidRPr="0019187B">
        <w:rPr>
          <w:rFonts w:ascii="Arial" w:hAnsi="Arial" w:cs="Arial"/>
          <w:sz w:val="20"/>
          <w:szCs w:val="20"/>
          <w:lang w:val="es-MX"/>
        </w:rPr>
        <w:t>Materiales como: Equipo portátil, equipo audiovisual, material bibliográfico de Biblioteca Sena. Plataforma Blackboard, hojas y lápiz.</w:t>
      </w:r>
    </w:p>
    <w:p w14:paraId="046DB1D8" w14:textId="77777777" w:rsidR="0019187B" w:rsidRPr="0019187B" w:rsidRDefault="0019187B" w:rsidP="0019187B">
      <w:pPr>
        <w:ind w:left="284"/>
        <w:jc w:val="both"/>
        <w:rPr>
          <w:rFonts w:ascii="Arial" w:hAnsi="Arial" w:cs="Arial"/>
          <w:sz w:val="20"/>
          <w:szCs w:val="20"/>
        </w:rPr>
      </w:pPr>
    </w:p>
    <w:p w14:paraId="7F4C65C2" w14:textId="77777777" w:rsidR="0019187B" w:rsidRPr="0019187B" w:rsidRDefault="007E5D42" w:rsidP="0019187B">
      <w:pPr>
        <w:ind w:left="284"/>
        <w:jc w:val="both"/>
        <w:rPr>
          <w:rFonts w:ascii="Arial" w:hAnsi="Arial" w:cs="Arial"/>
          <w:b/>
          <w:sz w:val="20"/>
          <w:szCs w:val="20"/>
        </w:rPr>
      </w:pPr>
      <w:r>
        <w:rPr>
          <w:rFonts w:ascii="Arial" w:hAnsi="Arial" w:cs="Arial"/>
          <w:b/>
          <w:color w:val="000000"/>
          <w:sz w:val="20"/>
          <w:szCs w:val="20"/>
          <w:shd w:val="clear" w:color="auto" w:fill="FFFFFF"/>
        </w:rPr>
        <w:t xml:space="preserve">3.2.8 </w:t>
      </w:r>
      <w:r w:rsidR="0019187B" w:rsidRPr="007E5D42">
        <w:rPr>
          <w:rFonts w:ascii="Arial" w:hAnsi="Arial" w:cs="Arial"/>
          <w:color w:val="000000"/>
          <w:sz w:val="20"/>
          <w:szCs w:val="20"/>
          <w:shd w:val="clear" w:color="auto" w:fill="FFFFFF"/>
        </w:rPr>
        <w:t>P</w:t>
      </w:r>
      <w:r w:rsidRPr="007E5D42">
        <w:rPr>
          <w:rFonts w:ascii="Arial" w:hAnsi="Arial" w:cs="Arial"/>
          <w:color w:val="000000"/>
          <w:sz w:val="20"/>
          <w:szCs w:val="20"/>
          <w:shd w:val="clear" w:color="auto" w:fill="FFFFFF"/>
        </w:rPr>
        <w:t>olíticas de distribución intrahospitalaria o del establecimiento farmacéutico.</w:t>
      </w:r>
    </w:p>
    <w:p w14:paraId="30E8CFD2"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Aprendices, en grupos colaborativos elaboraran los diferentes formatos propuestos a continuación, los cuales deben estar en Excel y tener el logo de la institución.</w:t>
      </w:r>
    </w:p>
    <w:p w14:paraId="6E796701"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 xml:space="preserve">1. El </w:t>
      </w:r>
      <w:proofErr w:type="spellStart"/>
      <w:r w:rsidRPr="0019187B">
        <w:rPr>
          <w:rFonts w:ascii="Arial" w:hAnsi="Arial" w:cs="Arial"/>
          <w:sz w:val="20"/>
          <w:szCs w:val="20"/>
        </w:rPr>
        <w:t>Cofyte</w:t>
      </w:r>
      <w:proofErr w:type="spellEnd"/>
      <w:r w:rsidRPr="0019187B">
        <w:rPr>
          <w:rFonts w:ascii="Arial" w:hAnsi="Arial" w:cs="Arial"/>
          <w:sz w:val="20"/>
          <w:szCs w:val="20"/>
        </w:rPr>
        <w:t xml:space="preserve"> determinara el listado del stock (medicamentos y dispositivos médicos con sus cantidades) autorizado para el carro de reanimación. (separarlo por grupos de insumos)</w:t>
      </w:r>
    </w:p>
    <w:p w14:paraId="427188A6"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2. Crear un formato de reposición de medicamentos y dispositivos médicos para el carro de reanimación. (Separarlo por grupos de insumos)</w:t>
      </w:r>
    </w:p>
    <w:p w14:paraId="189428BD"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3. Crear un formato para control de existencias y fechas de vencimiento en el carro de reanimación.</w:t>
      </w:r>
    </w:p>
    <w:p w14:paraId="06EBABBD" w14:textId="77777777" w:rsidR="0019187B" w:rsidRPr="007E5D42" w:rsidRDefault="0019187B" w:rsidP="0019187B">
      <w:pPr>
        <w:ind w:left="284"/>
        <w:jc w:val="both"/>
        <w:rPr>
          <w:rFonts w:ascii="Arial" w:hAnsi="Arial" w:cs="Arial"/>
          <w:sz w:val="20"/>
          <w:szCs w:val="20"/>
        </w:rPr>
      </w:pPr>
      <w:r w:rsidRPr="007E5D42">
        <w:rPr>
          <w:rFonts w:ascii="Arial" w:hAnsi="Arial" w:cs="Arial"/>
          <w:sz w:val="20"/>
          <w:szCs w:val="20"/>
        </w:rPr>
        <w:t>NOTA: Debe consultar el uso de los dispositivos médicos desconocidos, mínimo 7.</w:t>
      </w:r>
    </w:p>
    <w:p w14:paraId="1A28134E" w14:textId="77777777" w:rsidR="0019187B" w:rsidRPr="0019187B" w:rsidRDefault="0019187B" w:rsidP="0019187B">
      <w:pPr>
        <w:ind w:left="284"/>
        <w:jc w:val="both"/>
        <w:rPr>
          <w:rFonts w:ascii="Arial" w:hAnsi="Arial" w:cs="Arial"/>
          <w:sz w:val="20"/>
          <w:szCs w:val="20"/>
        </w:rPr>
      </w:pPr>
      <w:r w:rsidRPr="007E5D42">
        <w:rPr>
          <w:rFonts w:ascii="Arial" w:hAnsi="Arial" w:cs="Arial"/>
          <w:sz w:val="20"/>
          <w:szCs w:val="20"/>
        </w:rPr>
        <w:t>Grupos: Medicamentos: Vía aérea y Vía periférica; dispositivos médicos: insumos médicos y equipos biomédicos.</w:t>
      </w:r>
    </w:p>
    <w:p w14:paraId="0E79602B" w14:textId="77777777" w:rsidR="0019187B" w:rsidRPr="0019187B" w:rsidRDefault="0019187B" w:rsidP="0019187B">
      <w:pPr>
        <w:ind w:left="284"/>
        <w:jc w:val="both"/>
        <w:rPr>
          <w:rFonts w:ascii="Arial" w:hAnsi="Arial" w:cs="Arial"/>
          <w:sz w:val="20"/>
          <w:szCs w:val="20"/>
        </w:rPr>
      </w:pPr>
      <w:r w:rsidRPr="0019187B">
        <w:rPr>
          <w:rFonts w:ascii="Arial" w:hAnsi="Arial" w:cs="Arial"/>
          <w:sz w:val="20"/>
          <w:szCs w:val="20"/>
        </w:rPr>
        <w:t>Cada uno de debe enviar la actividad al link dispuesto en plataforma.</w:t>
      </w:r>
    </w:p>
    <w:p w14:paraId="616B1A60"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r w:rsidRPr="0019187B">
        <w:rPr>
          <w:rFonts w:ascii="Arial" w:hAnsi="Arial" w:cs="Arial"/>
          <w:sz w:val="20"/>
          <w:szCs w:val="20"/>
          <w:lang w:val="es-MX"/>
        </w:rPr>
        <w:t>Para esta actividad se requiere Ambiente de formación.</w:t>
      </w:r>
    </w:p>
    <w:p w14:paraId="64DFBD06" w14:textId="77777777" w:rsidR="0019187B" w:rsidRDefault="0019187B" w:rsidP="0019187B">
      <w:pPr>
        <w:pStyle w:val="Prrafodelista"/>
        <w:ind w:left="284"/>
        <w:jc w:val="both"/>
        <w:rPr>
          <w:rFonts w:ascii="Arial" w:hAnsi="Arial" w:cs="Arial"/>
          <w:sz w:val="20"/>
          <w:szCs w:val="20"/>
          <w:lang w:val="es-MX"/>
        </w:rPr>
      </w:pPr>
      <w:r w:rsidRPr="0019187B">
        <w:rPr>
          <w:rFonts w:ascii="Arial" w:hAnsi="Arial" w:cs="Arial"/>
          <w:sz w:val="20"/>
          <w:szCs w:val="20"/>
          <w:lang w:val="es-MX"/>
        </w:rPr>
        <w:t>Materiales como: Equipo portátil, equipo audiovisual, material bibliográfico de Biblioteca Sena. Plataforma Blackboard, hojas y lápiz.</w:t>
      </w:r>
    </w:p>
    <w:p w14:paraId="76637B73" w14:textId="77777777" w:rsidR="007E5D42" w:rsidRPr="0019187B" w:rsidRDefault="007E5D42" w:rsidP="0019187B">
      <w:pPr>
        <w:pStyle w:val="Prrafodelista"/>
        <w:ind w:left="284"/>
        <w:jc w:val="both"/>
        <w:rPr>
          <w:rFonts w:ascii="Arial" w:hAnsi="Arial" w:cs="Arial"/>
          <w:sz w:val="20"/>
          <w:szCs w:val="20"/>
          <w:lang w:val="es-ES_tradnl"/>
        </w:rPr>
      </w:pPr>
    </w:p>
    <w:p w14:paraId="6183D6AC" w14:textId="77777777" w:rsidR="0019187B" w:rsidRPr="0019187B" w:rsidRDefault="007E5D42" w:rsidP="0019187B">
      <w:pPr>
        <w:ind w:left="284"/>
        <w:jc w:val="both"/>
        <w:rPr>
          <w:rFonts w:ascii="Arial" w:hAnsi="Arial" w:cs="Arial"/>
          <w:b/>
          <w:sz w:val="20"/>
          <w:szCs w:val="20"/>
        </w:rPr>
      </w:pPr>
      <w:r>
        <w:rPr>
          <w:rFonts w:ascii="Arial" w:hAnsi="Arial" w:cs="Arial"/>
          <w:b/>
          <w:color w:val="000000"/>
          <w:sz w:val="20"/>
          <w:szCs w:val="20"/>
          <w:shd w:val="clear" w:color="auto" w:fill="FFFFFF"/>
        </w:rPr>
        <w:t xml:space="preserve">3.2.8 </w:t>
      </w:r>
      <w:r w:rsidR="0019187B" w:rsidRPr="007E5D42">
        <w:rPr>
          <w:rFonts w:ascii="Arial" w:hAnsi="Arial" w:cs="Arial"/>
          <w:color w:val="000000"/>
          <w:sz w:val="20"/>
          <w:szCs w:val="20"/>
          <w:shd w:val="clear" w:color="auto" w:fill="FFFFFF"/>
        </w:rPr>
        <w:t>E</w:t>
      </w:r>
      <w:r w:rsidRPr="007E5D42">
        <w:rPr>
          <w:rFonts w:ascii="Arial" w:hAnsi="Arial" w:cs="Arial"/>
          <w:color w:val="000000"/>
          <w:sz w:val="20"/>
          <w:szCs w:val="20"/>
          <w:shd w:val="clear" w:color="auto" w:fill="FFFFFF"/>
        </w:rPr>
        <w:t>mbalaje, armado de pedidos, verificación de los productos alistados con los solicitados.</w:t>
      </w:r>
    </w:p>
    <w:p w14:paraId="19CF73E8" w14:textId="77777777" w:rsidR="0019187B" w:rsidRPr="0019187B" w:rsidRDefault="0019187B" w:rsidP="0019187B">
      <w:pPr>
        <w:pStyle w:val="Sinespaciado"/>
        <w:spacing w:line="276" w:lineRule="auto"/>
        <w:ind w:left="284"/>
        <w:jc w:val="both"/>
        <w:rPr>
          <w:rFonts w:ascii="Arial" w:hAnsi="Arial" w:cs="Arial"/>
          <w:sz w:val="20"/>
          <w:szCs w:val="20"/>
        </w:rPr>
      </w:pPr>
      <w:r w:rsidRPr="0019187B">
        <w:rPr>
          <w:rFonts w:ascii="Arial" w:hAnsi="Arial" w:cs="Arial"/>
          <w:sz w:val="20"/>
          <w:szCs w:val="20"/>
        </w:rPr>
        <w:t xml:space="preserve">Estimado aprendiz, el instructor de manera práctica explicara </w:t>
      </w:r>
      <w:proofErr w:type="spellStart"/>
      <w:r w:rsidRPr="0019187B">
        <w:rPr>
          <w:rFonts w:ascii="Arial" w:hAnsi="Arial" w:cs="Arial"/>
          <w:sz w:val="20"/>
          <w:szCs w:val="20"/>
        </w:rPr>
        <w:t>como</w:t>
      </w:r>
      <w:proofErr w:type="spellEnd"/>
      <w:r w:rsidRPr="0019187B">
        <w:rPr>
          <w:rFonts w:ascii="Arial" w:hAnsi="Arial" w:cs="Arial"/>
          <w:sz w:val="20"/>
          <w:szCs w:val="20"/>
        </w:rPr>
        <w:t xml:space="preserve"> funciona la selladora para reempaque en dosis unitaria y como se realiza el etiquetado de </w:t>
      </w:r>
      <w:proofErr w:type="gramStart"/>
      <w:r w:rsidRPr="0019187B">
        <w:rPr>
          <w:rFonts w:ascii="Arial" w:hAnsi="Arial" w:cs="Arial"/>
          <w:sz w:val="20"/>
          <w:szCs w:val="20"/>
        </w:rPr>
        <w:t>estos .</w:t>
      </w:r>
      <w:proofErr w:type="gramEnd"/>
      <w:r w:rsidRPr="0019187B">
        <w:rPr>
          <w:rFonts w:ascii="Arial" w:hAnsi="Arial" w:cs="Arial"/>
          <w:sz w:val="20"/>
          <w:szCs w:val="20"/>
        </w:rPr>
        <w:t xml:space="preserve"> Luego cada uno deberá realizar el proceso de reempaque y rotulado de dosis unitaria con 5 medicamentos.</w:t>
      </w:r>
    </w:p>
    <w:p w14:paraId="469E4294" w14:textId="77777777" w:rsidR="0019187B" w:rsidRPr="0019187B" w:rsidRDefault="0019187B" w:rsidP="0019187B">
      <w:pPr>
        <w:pStyle w:val="Sinespaciado"/>
        <w:spacing w:line="276" w:lineRule="auto"/>
        <w:ind w:left="284"/>
        <w:jc w:val="both"/>
        <w:rPr>
          <w:rFonts w:ascii="Arial" w:hAnsi="Arial" w:cs="Arial"/>
          <w:sz w:val="20"/>
          <w:szCs w:val="20"/>
        </w:rPr>
      </w:pPr>
    </w:p>
    <w:p w14:paraId="406D038E" w14:textId="77777777" w:rsidR="0019187B" w:rsidRPr="0019187B" w:rsidRDefault="0019187B" w:rsidP="0019187B">
      <w:pPr>
        <w:pStyle w:val="Sinespaciado"/>
        <w:spacing w:line="276" w:lineRule="auto"/>
        <w:ind w:left="284"/>
        <w:jc w:val="both"/>
        <w:rPr>
          <w:rFonts w:ascii="Arial" w:hAnsi="Arial" w:cs="Arial"/>
          <w:sz w:val="20"/>
          <w:szCs w:val="20"/>
        </w:rPr>
      </w:pPr>
      <w:r w:rsidRPr="0019187B">
        <w:rPr>
          <w:rFonts w:ascii="Arial" w:hAnsi="Arial" w:cs="Arial"/>
          <w:sz w:val="20"/>
          <w:szCs w:val="20"/>
        </w:rPr>
        <w:t>Cada uno debe subir la foto los 5 medicamentos al link dispuesto en plataforma.</w:t>
      </w:r>
    </w:p>
    <w:p w14:paraId="312E259F" w14:textId="77777777" w:rsidR="0019187B" w:rsidRPr="0019187B" w:rsidRDefault="0019187B" w:rsidP="0019187B">
      <w:pPr>
        <w:pStyle w:val="Sinespaciado"/>
        <w:spacing w:line="276" w:lineRule="auto"/>
        <w:ind w:left="284"/>
        <w:jc w:val="both"/>
        <w:rPr>
          <w:rFonts w:ascii="Arial" w:hAnsi="Arial" w:cs="Arial"/>
          <w:sz w:val="20"/>
          <w:szCs w:val="20"/>
        </w:rPr>
      </w:pPr>
    </w:p>
    <w:p w14:paraId="5265FFBB"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r w:rsidRPr="0019187B">
        <w:rPr>
          <w:rFonts w:ascii="Arial" w:hAnsi="Arial" w:cs="Arial"/>
          <w:sz w:val="20"/>
          <w:szCs w:val="20"/>
          <w:lang w:val="es-MX"/>
        </w:rPr>
        <w:t>Para esta actividad se requiere Ambiente de formación.</w:t>
      </w:r>
    </w:p>
    <w:p w14:paraId="2E1080E7" w14:textId="77777777" w:rsidR="0019187B" w:rsidRPr="0019187B" w:rsidRDefault="0019187B" w:rsidP="0019187B">
      <w:pPr>
        <w:pStyle w:val="Prrafodelista"/>
        <w:ind w:left="284"/>
        <w:jc w:val="both"/>
        <w:rPr>
          <w:rFonts w:ascii="Arial" w:hAnsi="Arial" w:cs="Arial"/>
          <w:sz w:val="20"/>
          <w:szCs w:val="20"/>
          <w:lang w:val="es-ES_tradnl"/>
        </w:rPr>
      </w:pPr>
      <w:r w:rsidRPr="0019187B">
        <w:rPr>
          <w:rFonts w:ascii="Arial" w:hAnsi="Arial" w:cs="Arial"/>
          <w:sz w:val="20"/>
          <w:szCs w:val="20"/>
          <w:lang w:val="es-MX"/>
        </w:rPr>
        <w:t>Materiales como: Equipo portátil, equipo audiovisual, material bibliográfico de Biblioteca Sena. Plataforma Blackboard, hojas y lápiz.</w:t>
      </w:r>
    </w:p>
    <w:p w14:paraId="4A2DDAD6" w14:textId="77777777" w:rsidR="0019187B" w:rsidRPr="0019187B" w:rsidRDefault="0019187B" w:rsidP="0019187B">
      <w:pPr>
        <w:pStyle w:val="Sinespaciado"/>
        <w:spacing w:line="276" w:lineRule="auto"/>
        <w:ind w:left="284"/>
        <w:jc w:val="both"/>
        <w:rPr>
          <w:rFonts w:ascii="Arial" w:hAnsi="Arial" w:cs="Arial"/>
          <w:sz w:val="20"/>
          <w:szCs w:val="20"/>
        </w:rPr>
      </w:pPr>
    </w:p>
    <w:p w14:paraId="5C311111" w14:textId="77777777" w:rsidR="0019187B" w:rsidRPr="001E028A" w:rsidRDefault="001E028A" w:rsidP="0019187B">
      <w:pPr>
        <w:pStyle w:val="Sinespaciado"/>
        <w:spacing w:line="276" w:lineRule="auto"/>
        <w:ind w:left="284"/>
        <w:jc w:val="both"/>
        <w:rPr>
          <w:rFonts w:ascii="Arial" w:hAnsi="Arial" w:cs="Arial"/>
          <w:color w:val="000000"/>
          <w:sz w:val="20"/>
          <w:szCs w:val="20"/>
          <w:shd w:val="clear" w:color="auto" w:fill="FFFFFF"/>
        </w:rPr>
      </w:pPr>
      <w:r>
        <w:rPr>
          <w:rFonts w:ascii="Arial" w:hAnsi="Arial" w:cs="Arial"/>
          <w:b/>
          <w:color w:val="000000"/>
          <w:sz w:val="20"/>
          <w:szCs w:val="20"/>
          <w:shd w:val="clear" w:color="auto" w:fill="FFFFFF"/>
        </w:rPr>
        <w:t xml:space="preserve">3.2.9 </w:t>
      </w:r>
      <w:r w:rsidR="0019187B" w:rsidRPr="001E028A">
        <w:rPr>
          <w:rFonts w:ascii="Arial" w:hAnsi="Arial" w:cs="Arial"/>
          <w:color w:val="000000"/>
          <w:sz w:val="20"/>
          <w:szCs w:val="20"/>
          <w:shd w:val="clear" w:color="auto" w:fill="FFFFFF"/>
        </w:rPr>
        <w:t>P</w:t>
      </w:r>
      <w:r w:rsidRPr="001E028A">
        <w:rPr>
          <w:rFonts w:ascii="Arial" w:hAnsi="Arial" w:cs="Arial"/>
          <w:color w:val="000000"/>
          <w:sz w:val="20"/>
          <w:szCs w:val="20"/>
          <w:shd w:val="clear" w:color="auto" w:fill="FFFFFF"/>
        </w:rPr>
        <w:t xml:space="preserve">roceso de dispensación: recepción de la prescripción médica, vigencia, interpretación, alistamiento de productos farmacéuticos, cantidad a entregar (tiempo- dosis concentración) verificación, </w:t>
      </w:r>
      <w:proofErr w:type="gramStart"/>
      <w:r w:rsidRPr="001E028A">
        <w:rPr>
          <w:rFonts w:ascii="Arial" w:hAnsi="Arial" w:cs="Arial"/>
          <w:color w:val="000000"/>
          <w:sz w:val="20"/>
          <w:szCs w:val="20"/>
          <w:shd w:val="clear" w:color="auto" w:fill="FFFFFF"/>
        </w:rPr>
        <w:t>entrega ,trasporte</w:t>
      </w:r>
      <w:proofErr w:type="gramEnd"/>
      <w:r w:rsidRPr="001E028A">
        <w:rPr>
          <w:rFonts w:ascii="Arial" w:hAnsi="Arial" w:cs="Arial"/>
          <w:color w:val="000000"/>
          <w:sz w:val="20"/>
          <w:szCs w:val="20"/>
          <w:shd w:val="clear" w:color="auto" w:fill="FFFFFF"/>
        </w:rPr>
        <w:t xml:space="preserve"> de productos farmacéuticos.</w:t>
      </w:r>
    </w:p>
    <w:p w14:paraId="6168A465" w14:textId="77777777" w:rsidR="0019187B" w:rsidRPr="0019187B" w:rsidRDefault="0019187B" w:rsidP="0019187B">
      <w:pPr>
        <w:pStyle w:val="Sinespaciado"/>
        <w:spacing w:line="276" w:lineRule="auto"/>
        <w:ind w:left="284"/>
        <w:jc w:val="both"/>
        <w:rPr>
          <w:rFonts w:ascii="Arial" w:hAnsi="Arial" w:cs="Arial"/>
          <w:b/>
          <w:color w:val="000000"/>
          <w:sz w:val="20"/>
          <w:szCs w:val="20"/>
          <w:shd w:val="clear" w:color="auto" w:fill="FFFFFF"/>
        </w:rPr>
      </w:pPr>
      <w:r w:rsidRPr="0019187B">
        <w:rPr>
          <w:rFonts w:ascii="Arial" w:hAnsi="Arial" w:cs="Arial"/>
          <w:b/>
          <w:color w:val="000000"/>
          <w:sz w:val="20"/>
          <w:szCs w:val="20"/>
          <w:shd w:val="clear" w:color="auto" w:fill="FFFFFF"/>
        </w:rPr>
        <w:t xml:space="preserve"> </w:t>
      </w:r>
    </w:p>
    <w:p w14:paraId="0677B420" w14:textId="77777777" w:rsidR="0019187B" w:rsidRPr="0019187B" w:rsidRDefault="0019187B" w:rsidP="0019187B">
      <w:pPr>
        <w:pStyle w:val="Sinespaciado"/>
        <w:spacing w:line="276" w:lineRule="auto"/>
        <w:ind w:left="284"/>
        <w:jc w:val="both"/>
        <w:rPr>
          <w:rFonts w:ascii="Arial" w:hAnsi="Arial" w:cs="Arial"/>
          <w:sz w:val="20"/>
          <w:szCs w:val="20"/>
        </w:rPr>
      </w:pPr>
      <w:r w:rsidRPr="0019187B">
        <w:rPr>
          <w:rFonts w:ascii="Arial" w:hAnsi="Arial" w:cs="Arial"/>
          <w:sz w:val="20"/>
          <w:szCs w:val="20"/>
        </w:rPr>
        <w:t xml:space="preserve">Aprendiz de forma individual, debe plasmar en una hoja una lluvia de ideas de cuales considera usted que son las obligaciones y prohibiciones de un dispensador, entregar la lluvia de ideas a su Instructor. Luego en el material de apoyo dispuesto en la plataforma, aprendices, de forma grupal deberán leer en el decreto 780 del 2016 capitulo 10, sobre las prohibiciones y obligaciones que tienen ustedes como dispensadores. Ahora de forma grupal deben socializar la lluvia de ideas y realizar un cuadro comparativo, entre lo que pensaban y la realidad de las obligaciones y prohibiciones del dispensador. Citar un ejemplo que haga alusión a cada uno de los </w:t>
      </w:r>
      <w:proofErr w:type="spellStart"/>
      <w:r w:rsidRPr="0019187B">
        <w:rPr>
          <w:rFonts w:ascii="Arial" w:hAnsi="Arial" w:cs="Arial"/>
          <w:sz w:val="20"/>
          <w:szCs w:val="20"/>
        </w:rPr>
        <w:t>items</w:t>
      </w:r>
      <w:proofErr w:type="spellEnd"/>
      <w:r w:rsidRPr="0019187B">
        <w:rPr>
          <w:rFonts w:ascii="Arial" w:hAnsi="Arial" w:cs="Arial"/>
          <w:sz w:val="20"/>
          <w:szCs w:val="20"/>
        </w:rPr>
        <w:t xml:space="preserve"> contemplados en las prohibiciones y obligaciones del dispensador.</w:t>
      </w:r>
    </w:p>
    <w:p w14:paraId="3945E5A6" w14:textId="77777777" w:rsidR="0019187B" w:rsidRPr="0019187B" w:rsidRDefault="0019187B" w:rsidP="0019187B">
      <w:pPr>
        <w:pStyle w:val="Sinespaciado"/>
        <w:spacing w:line="276" w:lineRule="auto"/>
        <w:ind w:left="284"/>
        <w:jc w:val="both"/>
        <w:rPr>
          <w:rFonts w:ascii="Arial" w:hAnsi="Arial" w:cs="Arial"/>
          <w:sz w:val="20"/>
          <w:szCs w:val="20"/>
        </w:rPr>
      </w:pPr>
    </w:p>
    <w:p w14:paraId="4987E9B8" w14:textId="77777777" w:rsidR="0019187B" w:rsidRPr="0019187B" w:rsidRDefault="0019187B" w:rsidP="0019187B">
      <w:pPr>
        <w:pStyle w:val="Sinespaciado"/>
        <w:spacing w:line="276" w:lineRule="auto"/>
        <w:ind w:left="284"/>
        <w:jc w:val="both"/>
        <w:rPr>
          <w:rFonts w:ascii="Arial" w:hAnsi="Arial" w:cs="Arial"/>
          <w:sz w:val="20"/>
          <w:szCs w:val="20"/>
        </w:rPr>
      </w:pPr>
      <w:r w:rsidRPr="0019187B">
        <w:rPr>
          <w:rFonts w:ascii="Arial" w:hAnsi="Arial" w:cs="Arial"/>
          <w:sz w:val="20"/>
          <w:szCs w:val="20"/>
        </w:rPr>
        <w:t>El Instructor les consolidara de manera magistral el tema visto, aclarando conceptos.</w:t>
      </w:r>
    </w:p>
    <w:p w14:paraId="7E1E1E91" w14:textId="77777777" w:rsidR="0019187B" w:rsidRPr="0019187B" w:rsidRDefault="0019187B" w:rsidP="0019187B">
      <w:pPr>
        <w:pStyle w:val="Sinespaciado"/>
        <w:spacing w:line="276" w:lineRule="auto"/>
        <w:ind w:left="284"/>
        <w:jc w:val="both"/>
        <w:rPr>
          <w:rFonts w:ascii="Arial" w:hAnsi="Arial" w:cs="Arial"/>
          <w:sz w:val="20"/>
          <w:szCs w:val="20"/>
        </w:rPr>
      </w:pPr>
    </w:p>
    <w:p w14:paraId="6487A200" w14:textId="77777777" w:rsidR="0019187B" w:rsidRPr="0019187B" w:rsidRDefault="0019187B" w:rsidP="0019187B">
      <w:pPr>
        <w:pStyle w:val="Sinespaciado"/>
        <w:spacing w:line="276" w:lineRule="auto"/>
        <w:ind w:left="284"/>
        <w:jc w:val="both"/>
        <w:rPr>
          <w:rFonts w:ascii="Arial" w:hAnsi="Arial" w:cs="Arial"/>
          <w:sz w:val="20"/>
          <w:szCs w:val="20"/>
        </w:rPr>
      </w:pPr>
      <w:r w:rsidRPr="0019187B">
        <w:rPr>
          <w:rFonts w:ascii="Arial" w:hAnsi="Arial" w:cs="Arial"/>
          <w:sz w:val="20"/>
          <w:szCs w:val="20"/>
        </w:rPr>
        <w:t>Cada uno debe enviar el cuadro comparativo por el link dispuesto en plataforma.</w:t>
      </w:r>
    </w:p>
    <w:p w14:paraId="425EC79F" w14:textId="77777777" w:rsidR="0019187B" w:rsidRPr="0019187B" w:rsidRDefault="0019187B" w:rsidP="0019187B">
      <w:pPr>
        <w:pStyle w:val="Sinespaciado"/>
        <w:spacing w:line="276" w:lineRule="auto"/>
        <w:ind w:left="284"/>
        <w:jc w:val="both"/>
        <w:rPr>
          <w:rFonts w:ascii="Arial" w:hAnsi="Arial" w:cs="Arial"/>
          <w:sz w:val="20"/>
          <w:szCs w:val="20"/>
        </w:rPr>
      </w:pPr>
    </w:p>
    <w:p w14:paraId="491CEEA3"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r w:rsidRPr="0019187B">
        <w:rPr>
          <w:rFonts w:ascii="Arial" w:hAnsi="Arial" w:cs="Arial"/>
          <w:sz w:val="20"/>
          <w:szCs w:val="20"/>
          <w:lang w:val="es-MX"/>
        </w:rPr>
        <w:t>Para esta actividad se requiere Ambiente de formación.</w:t>
      </w:r>
    </w:p>
    <w:p w14:paraId="75FBAED1" w14:textId="77777777" w:rsidR="0019187B" w:rsidRPr="0019187B" w:rsidRDefault="0019187B" w:rsidP="0019187B">
      <w:pPr>
        <w:pStyle w:val="Prrafodelista"/>
        <w:ind w:left="284"/>
        <w:jc w:val="both"/>
        <w:rPr>
          <w:rFonts w:ascii="Arial" w:hAnsi="Arial" w:cs="Arial"/>
          <w:sz w:val="20"/>
          <w:szCs w:val="20"/>
          <w:lang w:val="es-ES_tradnl"/>
        </w:rPr>
      </w:pPr>
      <w:r w:rsidRPr="0019187B">
        <w:rPr>
          <w:rFonts w:ascii="Arial" w:hAnsi="Arial" w:cs="Arial"/>
          <w:sz w:val="20"/>
          <w:szCs w:val="20"/>
          <w:lang w:val="es-MX"/>
        </w:rPr>
        <w:t>Materiales como: Equipo portátil, equipo audiovisual, material bibliográfico de Biblioteca Sena. Plataforma Blackboard, hojas y lápiz.</w:t>
      </w:r>
    </w:p>
    <w:p w14:paraId="536E6C54" w14:textId="77777777" w:rsidR="0019187B" w:rsidRPr="0019187B" w:rsidRDefault="0019187B" w:rsidP="0019187B">
      <w:pPr>
        <w:pStyle w:val="Sinespaciado"/>
        <w:spacing w:line="276" w:lineRule="auto"/>
        <w:ind w:left="284"/>
        <w:jc w:val="both"/>
        <w:rPr>
          <w:rFonts w:ascii="Arial" w:hAnsi="Arial" w:cs="Arial"/>
          <w:sz w:val="20"/>
          <w:szCs w:val="20"/>
        </w:rPr>
      </w:pPr>
    </w:p>
    <w:p w14:paraId="4E3EBBA4" w14:textId="77777777" w:rsidR="0019187B" w:rsidRPr="0019187B" w:rsidRDefault="001E028A" w:rsidP="0019187B">
      <w:pPr>
        <w:ind w:left="284"/>
        <w:jc w:val="both"/>
        <w:rPr>
          <w:rFonts w:ascii="Arial" w:hAnsi="Arial" w:cs="Arial"/>
          <w:b/>
          <w:color w:val="000000"/>
          <w:sz w:val="20"/>
          <w:szCs w:val="20"/>
          <w:shd w:val="clear" w:color="auto" w:fill="FFFFFF"/>
        </w:rPr>
      </w:pPr>
      <w:r>
        <w:rPr>
          <w:rFonts w:ascii="Arial" w:hAnsi="Arial" w:cs="Arial"/>
          <w:b/>
          <w:color w:val="000000"/>
          <w:sz w:val="20"/>
          <w:szCs w:val="20"/>
          <w:shd w:val="clear" w:color="auto" w:fill="FFFFFF"/>
        </w:rPr>
        <w:t xml:space="preserve">3.2.10 </w:t>
      </w:r>
      <w:r w:rsidR="0019187B" w:rsidRPr="001E028A">
        <w:rPr>
          <w:rFonts w:ascii="Arial" w:hAnsi="Arial" w:cs="Arial"/>
          <w:color w:val="000000"/>
          <w:sz w:val="20"/>
          <w:szCs w:val="20"/>
          <w:shd w:val="clear" w:color="auto" w:fill="FFFFFF"/>
        </w:rPr>
        <w:t>C</w:t>
      </w:r>
      <w:r w:rsidRPr="001E028A">
        <w:rPr>
          <w:rFonts w:ascii="Arial" w:hAnsi="Arial" w:cs="Arial"/>
          <w:color w:val="000000"/>
          <w:sz w:val="20"/>
          <w:szCs w:val="20"/>
          <w:shd w:val="clear" w:color="auto" w:fill="FFFFFF"/>
        </w:rPr>
        <w:t xml:space="preserve">aracterísticas en la distribución de productos farmacéuticos. </w:t>
      </w:r>
    </w:p>
    <w:p w14:paraId="57B15659" w14:textId="77777777" w:rsidR="0019187B" w:rsidRPr="0019187B" w:rsidRDefault="0019187B" w:rsidP="0019187B">
      <w:pPr>
        <w:pStyle w:val="Sinespaciado"/>
        <w:spacing w:line="276" w:lineRule="auto"/>
        <w:ind w:left="284"/>
        <w:jc w:val="both"/>
        <w:rPr>
          <w:rFonts w:ascii="Arial" w:hAnsi="Arial" w:cs="Arial"/>
          <w:sz w:val="20"/>
          <w:szCs w:val="20"/>
        </w:rPr>
      </w:pPr>
      <w:r w:rsidRPr="0019187B">
        <w:rPr>
          <w:rFonts w:ascii="Arial" w:hAnsi="Arial" w:cs="Arial"/>
          <w:sz w:val="20"/>
          <w:szCs w:val="20"/>
        </w:rPr>
        <w:t xml:space="preserve">Aprendiz, el Instructor le proporcionara el manual de buenas prácticas de dispensación y la resolución 1403 de 2007 Modelo de gestión del servicio Farmacéutico (ver referencias), que se encontrará ubicado en la plataforma en la carpeta de materiales para que, por grupos colaborativos hagan lectura de los pasos de la dispensación.  Luego en papel bond con marcadores hacer un flujograma final, donde se plasme todo el proceso de dispensación y por último cada equipo realizará la exposición. </w:t>
      </w:r>
    </w:p>
    <w:p w14:paraId="494A7105" w14:textId="77777777" w:rsidR="0019187B" w:rsidRPr="0019187B" w:rsidRDefault="0019187B" w:rsidP="0019187B">
      <w:pPr>
        <w:pStyle w:val="Sinespaciado"/>
        <w:spacing w:line="276" w:lineRule="auto"/>
        <w:ind w:left="284"/>
        <w:jc w:val="both"/>
        <w:rPr>
          <w:rFonts w:ascii="Arial" w:hAnsi="Arial" w:cs="Arial"/>
          <w:sz w:val="20"/>
          <w:szCs w:val="20"/>
        </w:rPr>
      </w:pPr>
    </w:p>
    <w:p w14:paraId="47DE9ABE" w14:textId="77777777" w:rsidR="0019187B" w:rsidRPr="0019187B" w:rsidRDefault="0019187B" w:rsidP="0019187B">
      <w:pPr>
        <w:pStyle w:val="Sinespaciado"/>
        <w:spacing w:line="276" w:lineRule="auto"/>
        <w:ind w:left="284"/>
        <w:jc w:val="both"/>
        <w:rPr>
          <w:rFonts w:ascii="Arial" w:hAnsi="Arial" w:cs="Arial"/>
          <w:sz w:val="20"/>
          <w:szCs w:val="20"/>
        </w:rPr>
      </w:pPr>
      <w:r w:rsidRPr="0019187B">
        <w:rPr>
          <w:rFonts w:ascii="Arial" w:hAnsi="Arial" w:cs="Arial"/>
          <w:sz w:val="20"/>
          <w:szCs w:val="20"/>
        </w:rPr>
        <w:t>Cada aprendiz debe subir en el Link dispuesto la evidencia fotográfica de la actividad.</w:t>
      </w:r>
    </w:p>
    <w:p w14:paraId="41E34144"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p>
    <w:p w14:paraId="464BAA2A"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r w:rsidRPr="0019187B">
        <w:rPr>
          <w:rFonts w:ascii="Arial" w:hAnsi="Arial" w:cs="Arial"/>
          <w:sz w:val="20"/>
          <w:szCs w:val="20"/>
          <w:lang w:val="es-MX"/>
        </w:rPr>
        <w:t>Para esta actividad se requiere Ambiente de formación.</w:t>
      </w:r>
    </w:p>
    <w:p w14:paraId="5FCBECA4" w14:textId="77777777" w:rsidR="0019187B" w:rsidRPr="0019187B" w:rsidRDefault="0019187B" w:rsidP="0019187B">
      <w:pPr>
        <w:pStyle w:val="Prrafodelista"/>
        <w:ind w:left="284"/>
        <w:jc w:val="both"/>
        <w:rPr>
          <w:rFonts w:ascii="Arial" w:hAnsi="Arial" w:cs="Arial"/>
          <w:sz w:val="20"/>
          <w:szCs w:val="20"/>
          <w:lang w:val="es-ES_tradnl"/>
        </w:rPr>
      </w:pPr>
      <w:r w:rsidRPr="0019187B">
        <w:rPr>
          <w:rFonts w:ascii="Arial" w:hAnsi="Arial" w:cs="Arial"/>
          <w:sz w:val="20"/>
          <w:szCs w:val="20"/>
          <w:lang w:val="es-MX"/>
        </w:rPr>
        <w:t>Materiales como: Equipo portátil, equipo audiovisual, material bibliográfico de Biblioteca Sena. Plataforma Blackboard, hojas y lápiz.</w:t>
      </w:r>
    </w:p>
    <w:p w14:paraId="2D42322F" w14:textId="77777777" w:rsidR="0019187B" w:rsidRPr="0019187B" w:rsidRDefault="0019187B" w:rsidP="0019187B">
      <w:pPr>
        <w:ind w:left="284"/>
        <w:jc w:val="both"/>
        <w:rPr>
          <w:rFonts w:ascii="Arial" w:eastAsia="Times New Roman" w:hAnsi="Arial" w:cs="Arial"/>
          <w:sz w:val="20"/>
          <w:szCs w:val="20"/>
          <w:lang w:eastAsia="es-CO"/>
        </w:rPr>
      </w:pPr>
    </w:p>
    <w:p w14:paraId="5F8C1069" w14:textId="77777777" w:rsidR="0019187B" w:rsidRPr="0019187B" w:rsidRDefault="001E028A" w:rsidP="0019187B">
      <w:pPr>
        <w:pStyle w:val="Sinespaciado"/>
        <w:spacing w:line="276" w:lineRule="auto"/>
        <w:ind w:left="284"/>
        <w:jc w:val="both"/>
        <w:rPr>
          <w:rFonts w:ascii="Arial" w:hAnsi="Arial" w:cs="Arial"/>
          <w:sz w:val="20"/>
          <w:szCs w:val="20"/>
        </w:rPr>
      </w:pPr>
      <w:r>
        <w:rPr>
          <w:rFonts w:ascii="Arial" w:hAnsi="Arial" w:cs="Arial"/>
          <w:b/>
          <w:color w:val="000000"/>
          <w:sz w:val="20"/>
          <w:szCs w:val="20"/>
          <w:shd w:val="clear" w:color="auto" w:fill="FFFFFF"/>
        </w:rPr>
        <w:t xml:space="preserve">3.2.11 </w:t>
      </w:r>
      <w:r w:rsidR="0019187B" w:rsidRPr="0019187B">
        <w:rPr>
          <w:rFonts w:ascii="Arial" w:hAnsi="Arial" w:cs="Arial"/>
          <w:sz w:val="20"/>
          <w:szCs w:val="20"/>
        </w:rPr>
        <w:t>Aprendiz, es importante para su rol como técnico y su futuro desempeño como dispensador que reconozca los medicamentos esenciales y OTC (genéricos y comerciales): Por equipos se hará un reconocimiento de los medicamentos genéricos y comerciales dispuestos por el instructor, con la ayuda del vademécum cada equipo debe diligenciar el siguiente cuadro con 20 medicamentos.</w:t>
      </w:r>
    </w:p>
    <w:p w14:paraId="1B5E7618" w14:textId="77777777" w:rsidR="0019187B" w:rsidRPr="0019187B" w:rsidRDefault="0019187B" w:rsidP="0019187B">
      <w:pPr>
        <w:pStyle w:val="Sinespaciado"/>
        <w:spacing w:line="276" w:lineRule="auto"/>
        <w:ind w:left="284"/>
        <w:jc w:val="both"/>
        <w:rPr>
          <w:rFonts w:ascii="Arial" w:hAnsi="Arial" w:cs="Arial"/>
          <w:sz w:val="20"/>
          <w:szCs w:val="20"/>
        </w:rPr>
      </w:pPr>
    </w:p>
    <w:p w14:paraId="11E54A6B" w14:textId="77777777" w:rsidR="0019187B" w:rsidRPr="0019187B" w:rsidRDefault="0019187B" w:rsidP="0019187B">
      <w:pPr>
        <w:pStyle w:val="Sinespaciado"/>
        <w:spacing w:line="276" w:lineRule="auto"/>
        <w:ind w:left="284"/>
        <w:jc w:val="both"/>
        <w:rPr>
          <w:rFonts w:ascii="Arial" w:hAnsi="Arial" w:cs="Arial"/>
          <w:sz w:val="20"/>
          <w:szCs w:val="20"/>
        </w:rPr>
      </w:pPr>
      <w:r w:rsidRPr="0019187B">
        <w:rPr>
          <w:rFonts w:ascii="Arial" w:hAnsi="Arial" w:cs="Arial"/>
          <w:sz w:val="20"/>
          <w:szCs w:val="20"/>
        </w:rPr>
        <w:t>El cuadro debe contener las siguientes casillas:</w:t>
      </w:r>
    </w:p>
    <w:p w14:paraId="24649A3A" w14:textId="77777777" w:rsidR="0019187B" w:rsidRPr="0019187B" w:rsidRDefault="0019187B" w:rsidP="0019187B">
      <w:pPr>
        <w:pStyle w:val="Sinespaciado"/>
        <w:spacing w:line="276" w:lineRule="auto"/>
        <w:ind w:left="284"/>
        <w:jc w:val="both"/>
        <w:rPr>
          <w:rFonts w:ascii="Arial" w:hAnsi="Arial" w:cs="Arial"/>
          <w:sz w:val="20"/>
          <w:szCs w:val="20"/>
        </w:rPr>
      </w:pPr>
    </w:p>
    <w:tbl>
      <w:tblPr>
        <w:tblStyle w:val="Tablaconcuadrcula"/>
        <w:tblW w:w="9121" w:type="dxa"/>
        <w:tblInd w:w="720" w:type="dxa"/>
        <w:tblLook w:val="04A0" w:firstRow="1" w:lastRow="0" w:firstColumn="1" w:lastColumn="0" w:noHBand="0" w:noVBand="1"/>
      </w:tblPr>
      <w:tblGrid>
        <w:gridCol w:w="1567"/>
        <w:gridCol w:w="1690"/>
        <w:gridCol w:w="2267"/>
        <w:gridCol w:w="2234"/>
        <w:gridCol w:w="1923"/>
      </w:tblGrid>
      <w:tr w:rsidR="0019187B" w:rsidRPr="0019187B" w14:paraId="39168671" w14:textId="77777777" w:rsidTr="00426162">
        <w:trPr>
          <w:trHeight w:val="715"/>
        </w:trPr>
        <w:tc>
          <w:tcPr>
            <w:tcW w:w="1432" w:type="dxa"/>
            <w:tcBorders>
              <w:top w:val="single" w:sz="4" w:space="0" w:color="000000"/>
              <w:left w:val="single" w:sz="4" w:space="0" w:color="000000"/>
              <w:bottom w:val="single" w:sz="4" w:space="0" w:color="000000"/>
              <w:right w:val="single" w:sz="4" w:space="0" w:color="000000"/>
            </w:tcBorders>
            <w:hideMark/>
          </w:tcPr>
          <w:p w14:paraId="427D751E" w14:textId="77777777" w:rsidR="0019187B" w:rsidRPr="0019187B" w:rsidRDefault="0019187B" w:rsidP="0019187B">
            <w:pPr>
              <w:pStyle w:val="Sinespaciado"/>
              <w:spacing w:line="276" w:lineRule="auto"/>
              <w:ind w:left="284"/>
              <w:jc w:val="both"/>
              <w:rPr>
                <w:rFonts w:ascii="Arial" w:hAnsi="Arial" w:cs="Arial"/>
                <w:sz w:val="20"/>
                <w:szCs w:val="20"/>
              </w:rPr>
            </w:pPr>
            <w:r w:rsidRPr="0019187B">
              <w:rPr>
                <w:rFonts w:ascii="Arial" w:hAnsi="Arial" w:cs="Arial"/>
                <w:sz w:val="20"/>
                <w:szCs w:val="20"/>
              </w:rPr>
              <w:t>NOMBRE GENERICO</w:t>
            </w:r>
          </w:p>
        </w:tc>
        <w:tc>
          <w:tcPr>
            <w:tcW w:w="1547" w:type="dxa"/>
            <w:tcBorders>
              <w:top w:val="single" w:sz="4" w:space="0" w:color="000000"/>
              <w:left w:val="single" w:sz="4" w:space="0" w:color="000000"/>
              <w:bottom w:val="single" w:sz="4" w:space="0" w:color="000000"/>
              <w:right w:val="single" w:sz="4" w:space="0" w:color="000000"/>
            </w:tcBorders>
            <w:hideMark/>
          </w:tcPr>
          <w:p w14:paraId="6202D5C4" w14:textId="77777777" w:rsidR="0019187B" w:rsidRPr="0019187B" w:rsidRDefault="0019187B" w:rsidP="0019187B">
            <w:pPr>
              <w:pStyle w:val="Sinespaciado"/>
              <w:spacing w:line="276" w:lineRule="auto"/>
              <w:ind w:left="284"/>
              <w:jc w:val="both"/>
              <w:rPr>
                <w:rFonts w:ascii="Arial" w:hAnsi="Arial" w:cs="Arial"/>
                <w:sz w:val="20"/>
                <w:szCs w:val="20"/>
              </w:rPr>
            </w:pPr>
            <w:r w:rsidRPr="0019187B">
              <w:rPr>
                <w:rFonts w:ascii="Arial" w:hAnsi="Arial" w:cs="Arial"/>
                <w:sz w:val="20"/>
                <w:szCs w:val="20"/>
              </w:rPr>
              <w:t>NOMBRE COMERCIAL</w:t>
            </w:r>
          </w:p>
        </w:tc>
        <w:tc>
          <w:tcPr>
            <w:tcW w:w="2132" w:type="dxa"/>
            <w:tcBorders>
              <w:top w:val="single" w:sz="4" w:space="0" w:color="000000"/>
              <w:left w:val="single" w:sz="4" w:space="0" w:color="000000"/>
              <w:bottom w:val="single" w:sz="4" w:space="0" w:color="000000"/>
              <w:right w:val="single" w:sz="4" w:space="0" w:color="000000"/>
            </w:tcBorders>
            <w:hideMark/>
          </w:tcPr>
          <w:p w14:paraId="21CFA030" w14:textId="77777777" w:rsidR="0019187B" w:rsidRPr="0019187B" w:rsidRDefault="0019187B" w:rsidP="0019187B">
            <w:pPr>
              <w:pStyle w:val="Sinespaciado"/>
              <w:spacing w:line="276" w:lineRule="auto"/>
              <w:ind w:left="284"/>
              <w:jc w:val="both"/>
              <w:rPr>
                <w:rFonts w:ascii="Arial" w:hAnsi="Arial" w:cs="Arial"/>
                <w:sz w:val="20"/>
                <w:szCs w:val="20"/>
              </w:rPr>
            </w:pPr>
            <w:r w:rsidRPr="0019187B">
              <w:rPr>
                <w:rFonts w:ascii="Arial" w:hAnsi="Arial" w:cs="Arial"/>
                <w:sz w:val="20"/>
                <w:szCs w:val="20"/>
              </w:rPr>
              <w:t>CONCENTRACIÓN</w:t>
            </w:r>
          </w:p>
        </w:tc>
        <w:tc>
          <w:tcPr>
            <w:tcW w:w="2171" w:type="dxa"/>
            <w:tcBorders>
              <w:top w:val="single" w:sz="4" w:space="0" w:color="000000"/>
              <w:left w:val="single" w:sz="4" w:space="0" w:color="000000"/>
              <w:bottom w:val="single" w:sz="4" w:space="0" w:color="000000"/>
              <w:right w:val="single" w:sz="4" w:space="0" w:color="000000"/>
            </w:tcBorders>
            <w:hideMark/>
          </w:tcPr>
          <w:p w14:paraId="35411F10" w14:textId="77777777" w:rsidR="0019187B" w:rsidRPr="0019187B" w:rsidRDefault="0019187B" w:rsidP="0019187B">
            <w:pPr>
              <w:pStyle w:val="Sinespaciado"/>
              <w:spacing w:line="276" w:lineRule="auto"/>
              <w:ind w:left="284"/>
              <w:jc w:val="both"/>
              <w:rPr>
                <w:rFonts w:ascii="Arial" w:hAnsi="Arial" w:cs="Arial"/>
                <w:sz w:val="20"/>
                <w:szCs w:val="20"/>
              </w:rPr>
            </w:pPr>
            <w:r w:rsidRPr="0019187B">
              <w:rPr>
                <w:rFonts w:ascii="Arial" w:hAnsi="Arial" w:cs="Arial"/>
                <w:sz w:val="20"/>
                <w:szCs w:val="20"/>
              </w:rPr>
              <w:t>VÍA DE ADMINISTRACIÓN</w:t>
            </w:r>
          </w:p>
        </w:tc>
        <w:tc>
          <w:tcPr>
            <w:tcW w:w="1839" w:type="dxa"/>
            <w:tcBorders>
              <w:top w:val="single" w:sz="4" w:space="0" w:color="000000"/>
              <w:left w:val="single" w:sz="4" w:space="0" w:color="000000"/>
              <w:bottom w:val="single" w:sz="4" w:space="0" w:color="000000"/>
              <w:right w:val="single" w:sz="4" w:space="0" w:color="000000"/>
            </w:tcBorders>
            <w:hideMark/>
          </w:tcPr>
          <w:p w14:paraId="1E51898C" w14:textId="77777777" w:rsidR="0019187B" w:rsidRPr="0019187B" w:rsidRDefault="0019187B" w:rsidP="0019187B">
            <w:pPr>
              <w:pStyle w:val="Sinespaciado"/>
              <w:spacing w:line="276" w:lineRule="auto"/>
              <w:ind w:left="284"/>
              <w:jc w:val="both"/>
              <w:rPr>
                <w:rFonts w:ascii="Arial" w:hAnsi="Arial" w:cs="Arial"/>
                <w:sz w:val="20"/>
                <w:szCs w:val="20"/>
              </w:rPr>
            </w:pPr>
            <w:r w:rsidRPr="0019187B">
              <w:rPr>
                <w:rFonts w:ascii="Arial" w:hAnsi="Arial" w:cs="Arial"/>
                <w:sz w:val="20"/>
                <w:szCs w:val="20"/>
              </w:rPr>
              <w:t>INFORMACIÓN AL DISPENSAR</w:t>
            </w:r>
          </w:p>
        </w:tc>
      </w:tr>
      <w:tr w:rsidR="0019187B" w:rsidRPr="0019187B" w14:paraId="0A139309" w14:textId="77777777" w:rsidTr="00426162">
        <w:trPr>
          <w:trHeight w:val="368"/>
        </w:trPr>
        <w:tc>
          <w:tcPr>
            <w:tcW w:w="1432" w:type="dxa"/>
            <w:tcBorders>
              <w:top w:val="single" w:sz="4" w:space="0" w:color="000000"/>
              <w:left w:val="single" w:sz="4" w:space="0" w:color="000000"/>
              <w:bottom w:val="single" w:sz="4" w:space="0" w:color="000000"/>
              <w:right w:val="single" w:sz="4" w:space="0" w:color="000000"/>
            </w:tcBorders>
          </w:tcPr>
          <w:p w14:paraId="30307AF0" w14:textId="77777777" w:rsidR="0019187B" w:rsidRPr="0019187B" w:rsidRDefault="0019187B" w:rsidP="0019187B">
            <w:pPr>
              <w:pStyle w:val="Sinespaciado"/>
              <w:spacing w:line="276" w:lineRule="auto"/>
              <w:ind w:left="284"/>
              <w:jc w:val="both"/>
              <w:rPr>
                <w:rFonts w:ascii="Arial" w:hAnsi="Arial" w:cs="Arial"/>
                <w:sz w:val="20"/>
                <w:szCs w:val="20"/>
              </w:rPr>
            </w:pPr>
          </w:p>
        </w:tc>
        <w:tc>
          <w:tcPr>
            <w:tcW w:w="1547" w:type="dxa"/>
            <w:tcBorders>
              <w:top w:val="single" w:sz="4" w:space="0" w:color="000000"/>
              <w:left w:val="single" w:sz="4" w:space="0" w:color="000000"/>
              <w:bottom w:val="single" w:sz="4" w:space="0" w:color="000000"/>
              <w:right w:val="single" w:sz="4" w:space="0" w:color="000000"/>
            </w:tcBorders>
          </w:tcPr>
          <w:p w14:paraId="4EE91384" w14:textId="77777777" w:rsidR="0019187B" w:rsidRPr="0019187B" w:rsidRDefault="0019187B" w:rsidP="0019187B">
            <w:pPr>
              <w:pStyle w:val="Sinespaciado"/>
              <w:spacing w:line="276" w:lineRule="auto"/>
              <w:ind w:left="284"/>
              <w:jc w:val="both"/>
              <w:rPr>
                <w:rFonts w:ascii="Arial" w:hAnsi="Arial" w:cs="Arial"/>
                <w:sz w:val="20"/>
                <w:szCs w:val="20"/>
              </w:rPr>
            </w:pPr>
          </w:p>
        </w:tc>
        <w:tc>
          <w:tcPr>
            <w:tcW w:w="2132" w:type="dxa"/>
            <w:tcBorders>
              <w:top w:val="single" w:sz="4" w:space="0" w:color="000000"/>
              <w:left w:val="single" w:sz="4" w:space="0" w:color="000000"/>
              <w:bottom w:val="single" w:sz="4" w:space="0" w:color="000000"/>
              <w:right w:val="single" w:sz="4" w:space="0" w:color="000000"/>
            </w:tcBorders>
          </w:tcPr>
          <w:p w14:paraId="5E9E8FFC" w14:textId="77777777" w:rsidR="0019187B" w:rsidRPr="0019187B" w:rsidRDefault="0019187B" w:rsidP="0019187B">
            <w:pPr>
              <w:pStyle w:val="Sinespaciado"/>
              <w:spacing w:line="276" w:lineRule="auto"/>
              <w:ind w:left="284"/>
              <w:jc w:val="both"/>
              <w:rPr>
                <w:rFonts w:ascii="Arial" w:hAnsi="Arial" w:cs="Arial"/>
                <w:sz w:val="20"/>
                <w:szCs w:val="20"/>
              </w:rPr>
            </w:pPr>
          </w:p>
        </w:tc>
        <w:tc>
          <w:tcPr>
            <w:tcW w:w="2171" w:type="dxa"/>
            <w:tcBorders>
              <w:top w:val="single" w:sz="4" w:space="0" w:color="000000"/>
              <w:left w:val="single" w:sz="4" w:space="0" w:color="000000"/>
              <w:bottom w:val="single" w:sz="4" w:space="0" w:color="000000"/>
              <w:right w:val="single" w:sz="4" w:space="0" w:color="000000"/>
            </w:tcBorders>
          </w:tcPr>
          <w:p w14:paraId="04069902" w14:textId="77777777" w:rsidR="0019187B" w:rsidRPr="0019187B" w:rsidRDefault="0019187B" w:rsidP="0019187B">
            <w:pPr>
              <w:pStyle w:val="Sinespaciado"/>
              <w:spacing w:line="276" w:lineRule="auto"/>
              <w:ind w:left="284"/>
              <w:jc w:val="both"/>
              <w:rPr>
                <w:rFonts w:ascii="Arial" w:hAnsi="Arial" w:cs="Arial"/>
                <w:sz w:val="20"/>
                <w:szCs w:val="20"/>
              </w:rPr>
            </w:pPr>
          </w:p>
        </w:tc>
        <w:tc>
          <w:tcPr>
            <w:tcW w:w="1839" w:type="dxa"/>
            <w:tcBorders>
              <w:top w:val="single" w:sz="4" w:space="0" w:color="000000"/>
              <w:left w:val="single" w:sz="4" w:space="0" w:color="000000"/>
              <w:bottom w:val="single" w:sz="4" w:space="0" w:color="000000"/>
              <w:right w:val="single" w:sz="4" w:space="0" w:color="000000"/>
            </w:tcBorders>
          </w:tcPr>
          <w:p w14:paraId="0C2888C5" w14:textId="77777777" w:rsidR="0019187B" w:rsidRPr="0019187B" w:rsidRDefault="0019187B" w:rsidP="0019187B">
            <w:pPr>
              <w:pStyle w:val="Sinespaciado"/>
              <w:spacing w:line="276" w:lineRule="auto"/>
              <w:ind w:left="284"/>
              <w:jc w:val="both"/>
              <w:rPr>
                <w:rFonts w:ascii="Arial" w:hAnsi="Arial" w:cs="Arial"/>
                <w:sz w:val="20"/>
                <w:szCs w:val="20"/>
              </w:rPr>
            </w:pPr>
          </w:p>
        </w:tc>
      </w:tr>
    </w:tbl>
    <w:p w14:paraId="2BFC6CDA" w14:textId="77777777" w:rsidR="0019187B" w:rsidRPr="0019187B" w:rsidRDefault="0019187B" w:rsidP="0019187B">
      <w:pPr>
        <w:pStyle w:val="Sinespaciado"/>
        <w:spacing w:line="276" w:lineRule="auto"/>
        <w:ind w:left="284"/>
        <w:jc w:val="both"/>
        <w:rPr>
          <w:rFonts w:ascii="Arial" w:hAnsi="Arial" w:cs="Arial"/>
          <w:sz w:val="20"/>
          <w:szCs w:val="20"/>
        </w:rPr>
      </w:pPr>
    </w:p>
    <w:p w14:paraId="0DE8C3F6" w14:textId="77777777" w:rsidR="0019187B" w:rsidRPr="0019187B" w:rsidRDefault="0019187B" w:rsidP="0019187B">
      <w:pPr>
        <w:pStyle w:val="Prrafodelista"/>
        <w:tabs>
          <w:tab w:val="left" w:pos="4320"/>
          <w:tab w:val="left" w:pos="4485"/>
          <w:tab w:val="left" w:pos="5445"/>
        </w:tabs>
        <w:ind w:left="284"/>
        <w:jc w:val="both"/>
        <w:rPr>
          <w:rFonts w:ascii="Arial" w:hAnsi="Arial" w:cs="Arial"/>
          <w:sz w:val="20"/>
          <w:szCs w:val="20"/>
          <w:lang w:val="es-MX"/>
        </w:rPr>
      </w:pPr>
      <w:r w:rsidRPr="0019187B">
        <w:rPr>
          <w:rFonts w:ascii="Arial" w:hAnsi="Arial" w:cs="Arial"/>
          <w:sz w:val="20"/>
          <w:szCs w:val="20"/>
          <w:lang w:val="es-MX"/>
        </w:rPr>
        <w:t>Para esta actividad se requiere Ambiente de formación.</w:t>
      </w:r>
    </w:p>
    <w:p w14:paraId="35B262E6" w14:textId="77777777" w:rsidR="0019187B" w:rsidRPr="0019187B" w:rsidRDefault="0019187B" w:rsidP="0019187B">
      <w:pPr>
        <w:pStyle w:val="Prrafodelista"/>
        <w:ind w:left="284"/>
        <w:jc w:val="both"/>
        <w:rPr>
          <w:rFonts w:ascii="Arial" w:hAnsi="Arial" w:cs="Arial"/>
          <w:sz w:val="20"/>
          <w:szCs w:val="20"/>
          <w:lang w:val="es-ES_tradnl"/>
        </w:rPr>
      </w:pPr>
      <w:r w:rsidRPr="0019187B">
        <w:rPr>
          <w:rFonts w:ascii="Arial" w:hAnsi="Arial" w:cs="Arial"/>
          <w:sz w:val="20"/>
          <w:szCs w:val="20"/>
          <w:lang w:val="es-MX"/>
        </w:rPr>
        <w:t>Materiales como: Equipo portátil, equipo audiovisual, material bibliográfico de Biblioteca Sena. Plataforma Blackboard, hojas y lápiz.</w:t>
      </w:r>
    </w:p>
    <w:p w14:paraId="1788E3AE" w14:textId="77777777" w:rsidR="00D32819" w:rsidRPr="0019187B" w:rsidRDefault="00D32819" w:rsidP="00D32819">
      <w:pPr>
        <w:tabs>
          <w:tab w:val="left" w:pos="4320"/>
          <w:tab w:val="left" w:pos="4485"/>
          <w:tab w:val="left" w:pos="5445"/>
        </w:tabs>
        <w:ind w:left="284"/>
        <w:jc w:val="both"/>
        <w:rPr>
          <w:rFonts w:ascii="Arial" w:hAnsi="Arial" w:cs="Arial"/>
          <w:sz w:val="20"/>
          <w:szCs w:val="20"/>
        </w:rPr>
      </w:pPr>
      <w:r w:rsidRPr="009E73A2">
        <w:rPr>
          <w:rFonts w:ascii="Arial" w:hAnsi="Arial" w:cs="Arial"/>
          <w:b/>
          <w:sz w:val="20"/>
          <w:szCs w:val="20"/>
        </w:rPr>
        <w:t>3.3</w:t>
      </w:r>
      <w:r>
        <w:rPr>
          <w:rFonts w:ascii="Arial" w:hAnsi="Arial" w:cs="Arial"/>
          <w:b/>
          <w:sz w:val="20"/>
          <w:szCs w:val="20"/>
        </w:rPr>
        <w:t xml:space="preserve"> </w:t>
      </w:r>
      <w:r w:rsidRPr="009E73A2">
        <w:rPr>
          <w:rFonts w:ascii="Arial" w:hAnsi="Arial" w:cs="Arial"/>
          <w:sz w:val="20"/>
          <w:szCs w:val="20"/>
        </w:rPr>
        <w:t>Desarrollar mecanismos para evaluar el</w:t>
      </w:r>
      <w:r w:rsidRPr="0019187B">
        <w:rPr>
          <w:rFonts w:ascii="Arial" w:hAnsi="Arial" w:cs="Arial"/>
          <w:sz w:val="20"/>
          <w:szCs w:val="20"/>
        </w:rPr>
        <w:t xml:space="preserve"> cumplimiento total de las condiciones de calidad en la entrega de los productos Farmacéuticos teniendo en cuenta la satisfacción del usuario y los indicadores de </w:t>
      </w:r>
      <w:proofErr w:type="spellStart"/>
      <w:r w:rsidRPr="0019187B">
        <w:rPr>
          <w:rFonts w:ascii="Arial" w:hAnsi="Arial" w:cs="Arial"/>
          <w:sz w:val="20"/>
          <w:szCs w:val="20"/>
        </w:rPr>
        <w:t>gestón</w:t>
      </w:r>
      <w:proofErr w:type="spellEnd"/>
      <w:r w:rsidRPr="0019187B">
        <w:rPr>
          <w:rFonts w:ascii="Arial" w:hAnsi="Arial" w:cs="Arial"/>
          <w:sz w:val="20"/>
          <w:szCs w:val="20"/>
        </w:rPr>
        <w:t>.</w:t>
      </w:r>
    </w:p>
    <w:p w14:paraId="799340AE" w14:textId="77777777" w:rsidR="00F32267" w:rsidRPr="0019187B" w:rsidRDefault="00F32267" w:rsidP="00F32267">
      <w:pPr>
        <w:pStyle w:val="Sinespaciado"/>
        <w:spacing w:line="276" w:lineRule="auto"/>
        <w:ind w:left="284"/>
        <w:jc w:val="both"/>
        <w:rPr>
          <w:rFonts w:ascii="Arial" w:hAnsi="Arial" w:cs="Arial"/>
          <w:sz w:val="20"/>
          <w:szCs w:val="20"/>
          <w:highlight w:val="yellow"/>
        </w:rPr>
      </w:pPr>
    </w:p>
    <w:p w14:paraId="21255570" w14:textId="77777777" w:rsidR="00F32267" w:rsidRPr="00981E05" w:rsidRDefault="00F32267" w:rsidP="00F32267">
      <w:pPr>
        <w:tabs>
          <w:tab w:val="left" w:pos="708"/>
          <w:tab w:val="center" w:pos="4252"/>
          <w:tab w:val="right" w:pos="8504"/>
        </w:tabs>
        <w:spacing w:after="0" w:line="240" w:lineRule="auto"/>
        <w:jc w:val="both"/>
        <w:rPr>
          <w:rFonts w:ascii="Arial" w:hAnsi="Arial" w:cs="Arial"/>
          <w:bCs/>
          <w:sz w:val="20"/>
          <w:szCs w:val="20"/>
        </w:rPr>
      </w:pPr>
      <w:r w:rsidRPr="00D32819">
        <w:rPr>
          <w:rFonts w:ascii="Arial" w:hAnsi="Arial" w:cs="Arial"/>
          <w:b/>
          <w:bCs/>
          <w:sz w:val="20"/>
          <w:szCs w:val="20"/>
          <w:lang w:val="es-ES_tradnl"/>
        </w:rPr>
        <w:t>3.3.1</w:t>
      </w:r>
      <w:r w:rsidRPr="00981E05">
        <w:rPr>
          <w:rFonts w:ascii="Arial" w:hAnsi="Arial" w:cs="Arial"/>
          <w:bCs/>
          <w:sz w:val="20"/>
          <w:szCs w:val="20"/>
          <w:lang w:val="es-ES_tradnl"/>
        </w:rPr>
        <w:t xml:space="preserve"> Estimado Aprendiz,</w:t>
      </w:r>
      <w:r w:rsidRPr="00981E05">
        <w:rPr>
          <w:rFonts w:ascii="Arial" w:hAnsi="Arial" w:cs="Arial"/>
          <w:bCs/>
          <w:sz w:val="20"/>
          <w:szCs w:val="20"/>
        </w:rPr>
        <w:t xml:space="preserve"> deberá leer el documento suministrado por el instructor sobre el tema de </w:t>
      </w:r>
      <w:r w:rsidRPr="00981E05">
        <w:rPr>
          <w:rFonts w:ascii="Arial" w:hAnsi="Arial" w:cs="Arial"/>
          <w:b/>
          <w:bCs/>
          <w:i/>
          <w:sz w:val="20"/>
          <w:szCs w:val="20"/>
        </w:rPr>
        <w:t>La farmacología, conceptos y objetivos</w:t>
      </w:r>
      <w:r w:rsidRPr="00981E05">
        <w:rPr>
          <w:rFonts w:ascii="Arial" w:hAnsi="Arial" w:cs="Arial"/>
          <w:bCs/>
          <w:sz w:val="20"/>
          <w:szCs w:val="20"/>
        </w:rPr>
        <w:t xml:space="preserve">, el cual podrá encontrar en la subcarpeta de </w:t>
      </w:r>
      <w:r w:rsidRPr="00981E05">
        <w:rPr>
          <w:rFonts w:ascii="Arial" w:hAnsi="Arial" w:cs="Arial"/>
          <w:b/>
          <w:bCs/>
          <w:i/>
          <w:sz w:val="20"/>
          <w:szCs w:val="20"/>
        </w:rPr>
        <w:t>Materiales</w:t>
      </w:r>
      <w:r w:rsidRPr="00981E05">
        <w:rPr>
          <w:rFonts w:ascii="Arial" w:hAnsi="Arial" w:cs="Arial"/>
          <w:bCs/>
          <w:sz w:val="20"/>
          <w:szCs w:val="20"/>
        </w:rPr>
        <w:t xml:space="preserve"> de la carpeta Farmacología ubicada en la Fase 2. Posteriormente, el instructor realizará una explicación de los términos técnicos básicos contenidos en el documento, con el objetivo de que el aprendiz adquiera un léxico técnico que le permita abordar los temas de la guía de aprendizaje.</w:t>
      </w:r>
    </w:p>
    <w:p w14:paraId="304B77D7" w14:textId="77777777" w:rsidR="00F32267" w:rsidRPr="00981E05" w:rsidRDefault="00F32267" w:rsidP="00F32267">
      <w:pPr>
        <w:tabs>
          <w:tab w:val="left" w:pos="708"/>
          <w:tab w:val="center" w:pos="4252"/>
          <w:tab w:val="right" w:pos="8504"/>
        </w:tabs>
        <w:spacing w:after="0" w:line="240" w:lineRule="auto"/>
        <w:jc w:val="both"/>
        <w:rPr>
          <w:rFonts w:ascii="Arial" w:hAnsi="Arial" w:cs="Arial"/>
          <w:bCs/>
          <w:sz w:val="20"/>
          <w:szCs w:val="20"/>
          <w:lang w:val="es-ES_tradnl"/>
        </w:rPr>
      </w:pPr>
    </w:p>
    <w:p w14:paraId="5A4137E3" w14:textId="77777777" w:rsidR="00F32267" w:rsidRPr="00981E05" w:rsidRDefault="00F32267" w:rsidP="00F32267">
      <w:pPr>
        <w:tabs>
          <w:tab w:val="left" w:pos="708"/>
          <w:tab w:val="center" w:pos="4252"/>
          <w:tab w:val="right" w:pos="8504"/>
        </w:tabs>
        <w:spacing w:after="0" w:line="240" w:lineRule="auto"/>
        <w:jc w:val="both"/>
        <w:rPr>
          <w:rFonts w:ascii="Arial" w:hAnsi="Arial" w:cs="Arial"/>
          <w:bCs/>
          <w:sz w:val="20"/>
          <w:szCs w:val="20"/>
        </w:rPr>
      </w:pPr>
      <w:r w:rsidRPr="00981E05">
        <w:rPr>
          <w:rFonts w:ascii="Arial" w:hAnsi="Arial" w:cs="Arial"/>
          <w:bCs/>
          <w:sz w:val="20"/>
          <w:szCs w:val="20"/>
        </w:rPr>
        <w:t xml:space="preserve">Usted deberá leer los documentos suministrados por el instructor sobre los temas de </w:t>
      </w:r>
      <w:r w:rsidRPr="00981E05">
        <w:rPr>
          <w:rFonts w:ascii="Arial" w:hAnsi="Arial" w:cs="Arial"/>
          <w:b/>
          <w:bCs/>
          <w:i/>
          <w:sz w:val="20"/>
          <w:szCs w:val="20"/>
        </w:rPr>
        <w:t xml:space="preserve">Farmacocinética </w:t>
      </w:r>
      <w:r w:rsidRPr="00981E05">
        <w:rPr>
          <w:rFonts w:ascii="Arial" w:hAnsi="Arial" w:cs="Arial"/>
          <w:bCs/>
          <w:sz w:val="20"/>
          <w:szCs w:val="20"/>
        </w:rPr>
        <w:t xml:space="preserve">y </w:t>
      </w:r>
      <w:r>
        <w:rPr>
          <w:rFonts w:ascii="Arial" w:hAnsi="Arial" w:cs="Arial"/>
          <w:b/>
          <w:bCs/>
          <w:i/>
          <w:sz w:val="20"/>
          <w:szCs w:val="20"/>
        </w:rPr>
        <w:t>Farmacodinamia</w:t>
      </w:r>
      <w:r w:rsidRPr="00981E05">
        <w:rPr>
          <w:rFonts w:ascii="Arial" w:hAnsi="Arial" w:cs="Arial"/>
          <w:bCs/>
          <w:sz w:val="20"/>
          <w:szCs w:val="20"/>
        </w:rPr>
        <w:t xml:space="preserve">, los cuales podrá encontrar en la subcarpeta de </w:t>
      </w:r>
      <w:r w:rsidRPr="00981E05">
        <w:rPr>
          <w:rFonts w:ascii="Arial" w:hAnsi="Arial" w:cs="Arial"/>
          <w:b/>
          <w:bCs/>
          <w:i/>
          <w:sz w:val="20"/>
          <w:szCs w:val="20"/>
        </w:rPr>
        <w:t>Materiales</w:t>
      </w:r>
      <w:r w:rsidRPr="00981E05">
        <w:rPr>
          <w:rFonts w:ascii="Arial" w:hAnsi="Arial" w:cs="Arial"/>
          <w:bCs/>
          <w:sz w:val="20"/>
          <w:szCs w:val="20"/>
        </w:rPr>
        <w:t xml:space="preserve"> de la carpeta Farmacología. El instructor realizará una explicación magistral, para dejar claro el tema de estudio.</w:t>
      </w:r>
      <w:r w:rsidRPr="00981E05">
        <w:rPr>
          <w:rFonts w:ascii="Arial" w:hAnsi="Arial" w:cs="Arial"/>
          <w:b/>
          <w:bCs/>
          <w:sz w:val="20"/>
          <w:szCs w:val="20"/>
        </w:rPr>
        <w:t xml:space="preserve"> </w:t>
      </w:r>
    </w:p>
    <w:p w14:paraId="1309F5EE" w14:textId="77777777" w:rsidR="00F32267" w:rsidRPr="00416F0D" w:rsidRDefault="00F32267" w:rsidP="00F32267">
      <w:pPr>
        <w:tabs>
          <w:tab w:val="left" w:pos="708"/>
          <w:tab w:val="center" w:pos="4252"/>
          <w:tab w:val="right" w:pos="8504"/>
        </w:tabs>
        <w:spacing w:after="0" w:line="240" w:lineRule="auto"/>
        <w:ind w:left="1169"/>
        <w:jc w:val="both"/>
        <w:rPr>
          <w:rFonts w:asciiTheme="minorHAnsi" w:hAnsiTheme="minorHAnsi" w:cstheme="minorHAnsi"/>
          <w:bCs/>
          <w:lang w:val="es-ES_tradnl"/>
        </w:rPr>
      </w:pPr>
    </w:p>
    <w:p w14:paraId="002C659C" w14:textId="77777777" w:rsidR="00F32267" w:rsidRPr="00981E05" w:rsidRDefault="00F32267" w:rsidP="00F32267">
      <w:pPr>
        <w:tabs>
          <w:tab w:val="left" w:pos="0"/>
          <w:tab w:val="center" w:pos="4252"/>
          <w:tab w:val="right" w:pos="8504"/>
        </w:tabs>
        <w:spacing w:after="0" w:line="240" w:lineRule="auto"/>
        <w:jc w:val="both"/>
        <w:rPr>
          <w:rFonts w:ascii="Arial" w:hAnsi="Arial" w:cs="Arial"/>
          <w:bCs/>
          <w:sz w:val="20"/>
          <w:szCs w:val="20"/>
        </w:rPr>
      </w:pPr>
      <w:r w:rsidRPr="00D32819">
        <w:rPr>
          <w:rFonts w:ascii="Arial" w:hAnsi="Arial" w:cs="Arial"/>
          <w:b/>
          <w:bCs/>
          <w:sz w:val="20"/>
          <w:szCs w:val="20"/>
        </w:rPr>
        <w:t>3.3.2</w:t>
      </w:r>
      <w:r w:rsidRPr="00981E05">
        <w:rPr>
          <w:rFonts w:ascii="Arial" w:hAnsi="Arial" w:cs="Arial"/>
          <w:bCs/>
          <w:sz w:val="20"/>
          <w:szCs w:val="20"/>
        </w:rPr>
        <w:t xml:space="preserve"> Mediante explicación magistral, con ejemplos prácticos, el instructor explicará el uso correcto del </w:t>
      </w:r>
      <w:r w:rsidRPr="00981E05">
        <w:rPr>
          <w:rFonts w:ascii="Arial" w:hAnsi="Arial" w:cs="Arial"/>
          <w:bCs/>
          <w:i/>
          <w:sz w:val="20"/>
          <w:szCs w:val="20"/>
        </w:rPr>
        <w:t>Vademécum</w:t>
      </w:r>
      <w:r w:rsidRPr="00981E05">
        <w:rPr>
          <w:rFonts w:ascii="Arial" w:hAnsi="Arial" w:cs="Arial"/>
          <w:bCs/>
          <w:sz w:val="20"/>
          <w:szCs w:val="20"/>
        </w:rPr>
        <w:t xml:space="preserve"> </w:t>
      </w:r>
      <w:r w:rsidRPr="00981E05">
        <w:rPr>
          <w:rFonts w:ascii="Arial" w:hAnsi="Arial" w:cs="Arial"/>
          <w:sz w:val="20"/>
          <w:szCs w:val="20"/>
        </w:rPr>
        <w:t>(</w:t>
      </w:r>
      <w:hyperlink r:id="rId13" w:history="1">
        <w:r w:rsidRPr="00981E05">
          <w:rPr>
            <w:rStyle w:val="Hipervnculo"/>
            <w:rFonts w:ascii="Arial" w:hAnsi="Arial" w:cs="Arial"/>
            <w:sz w:val="20"/>
            <w:szCs w:val="20"/>
          </w:rPr>
          <w:t>http://co.prvademecum.com/index.php</w:t>
        </w:r>
      </w:hyperlink>
      <w:r w:rsidRPr="00981E05">
        <w:rPr>
          <w:rFonts w:ascii="Arial" w:hAnsi="Arial" w:cs="Arial"/>
          <w:sz w:val="20"/>
          <w:szCs w:val="20"/>
        </w:rPr>
        <w:t>)</w:t>
      </w:r>
      <w:r w:rsidRPr="00981E05">
        <w:rPr>
          <w:rFonts w:ascii="Arial" w:hAnsi="Arial" w:cs="Arial"/>
          <w:bCs/>
          <w:sz w:val="20"/>
          <w:szCs w:val="20"/>
        </w:rPr>
        <w:t>, dejando clara toda la información que se puede encontrar en él sobre los diferentes medicamentos. Posteriormente, usted en equipos colaborativos previamente conformados, consultará en el vademécum la información de los medicamentos asignados por el instructor, siguiendo los siguientes pasos:</w:t>
      </w:r>
    </w:p>
    <w:p w14:paraId="4242C359" w14:textId="77777777" w:rsidR="00F32267" w:rsidRPr="00981E05" w:rsidRDefault="00F32267" w:rsidP="00F32267">
      <w:pPr>
        <w:pStyle w:val="Prrafodelista"/>
        <w:numPr>
          <w:ilvl w:val="0"/>
          <w:numId w:val="38"/>
        </w:numPr>
        <w:spacing w:after="0" w:line="240" w:lineRule="auto"/>
        <w:jc w:val="both"/>
        <w:rPr>
          <w:rFonts w:ascii="Arial" w:hAnsi="Arial" w:cs="Arial"/>
          <w:i/>
          <w:sz w:val="20"/>
          <w:szCs w:val="20"/>
        </w:rPr>
      </w:pPr>
      <w:r w:rsidRPr="00981E05">
        <w:rPr>
          <w:rFonts w:ascii="Arial" w:hAnsi="Arial" w:cs="Arial"/>
          <w:sz w:val="20"/>
          <w:szCs w:val="20"/>
        </w:rPr>
        <w:t xml:space="preserve">Dar </w:t>
      </w:r>
      <w:proofErr w:type="spellStart"/>
      <w:r w:rsidRPr="00981E05">
        <w:rPr>
          <w:rFonts w:ascii="Arial" w:hAnsi="Arial" w:cs="Arial"/>
          <w:sz w:val="20"/>
          <w:szCs w:val="20"/>
        </w:rPr>
        <w:t>click</w:t>
      </w:r>
      <w:proofErr w:type="spellEnd"/>
      <w:r w:rsidRPr="00981E05">
        <w:rPr>
          <w:rFonts w:ascii="Arial" w:hAnsi="Arial" w:cs="Arial"/>
          <w:sz w:val="20"/>
          <w:szCs w:val="20"/>
        </w:rPr>
        <w:t xml:space="preserve"> a la opción </w:t>
      </w:r>
      <w:r w:rsidRPr="00981E05">
        <w:rPr>
          <w:rFonts w:ascii="Arial" w:hAnsi="Arial" w:cs="Arial"/>
          <w:i/>
          <w:sz w:val="20"/>
          <w:szCs w:val="20"/>
        </w:rPr>
        <w:t>Principio activo</w:t>
      </w:r>
    </w:p>
    <w:p w14:paraId="164D1796" w14:textId="77777777" w:rsidR="00F32267" w:rsidRPr="00981E05" w:rsidRDefault="00F32267" w:rsidP="00F32267">
      <w:pPr>
        <w:pStyle w:val="Prrafodelista"/>
        <w:numPr>
          <w:ilvl w:val="0"/>
          <w:numId w:val="38"/>
        </w:numPr>
        <w:spacing w:after="0" w:line="240" w:lineRule="auto"/>
        <w:jc w:val="both"/>
        <w:rPr>
          <w:rFonts w:ascii="Arial" w:hAnsi="Arial" w:cs="Arial"/>
          <w:sz w:val="20"/>
          <w:szCs w:val="20"/>
        </w:rPr>
      </w:pPr>
      <w:r w:rsidRPr="00981E05">
        <w:rPr>
          <w:rFonts w:ascii="Arial" w:hAnsi="Arial" w:cs="Arial"/>
          <w:sz w:val="20"/>
          <w:szCs w:val="20"/>
        </w:rPr>
        <w:t xml:space="preserve">Digitar el nombre del fármaco asignado por el instructor y dar </w:t>
      </w:r>
      <w:proofErr w:type="spellStart"/>
      <w:r w:rsidRPr="00981E05">
        <w:rPr>
          <w:rFonts w:ascii="Arial" w:hAnsi="Arial" w:cs="Arial"/>
          <w:sz w:val="20"/>
          <w:szCs w:val="20"/>
        </w:rPr>
        <w:t>click</w:t>
      </w:r>
      <w:proofErr w:type="spellEnd"/>
      <w:r w:rsidRPr="00981E05">
        <w:rPr>
          <w:rFonts w:ascii="Arial" w:hAnsi="Arial" w:cs="Arial"/>
          <w:sz w:val="20"/>
          <w:szCs w:val="20"/>
        </w:rPr>
        <w:t xml:space="preserve"> en </w:t>
      </w:r>
      <w:r w:rsidRPr="00981E05">
        <w:rPr>
          <w:rFonts w:ascii="Arial" w:hAnsi="Arial" w:cs="Arial"/>
          <w:i/>
          <w:sz w:val="20"/>
          <w:szCs w:val="20"/>
        </w:rPr>
        <w:t>Buscar</w:t>
      </w:r>
      <w:r w:rsidRPr="00981E05">
        <w:rPr>
          <w:rFonts w:ascii="Arial" w:hAnsi="Arial" w:cs="Arial"/>
          <w:sz w:val="20"/>
          <w:szCs w:val="20"/>
        </w:rPr>
        <w:t>.</w:t>
      </w:r>
    </w:p>
    <w:p w14:paraId="268E86B9" w14:textId="77777777" w:rsidR="00F32267" w:rsidRPr="00981E05" w:rsidRDefault="00F32267" w:rsidP="00F32267">
      <w:pPr>
        <w:pStyle w:val="Prrafodelista"/>
        <w:numPr>
          <w:ilvl w:val="0"/>
          <w:numId w:val="38"/>
        </w:numPr>
        <w:spacing w:after="0" w:line="240" w:lineRule="auto"/>
        <w:jc w:val="both"/>
        <w:rPr>
          <w:rFonts w:ascii="Arial" w:hAnsi="Arial" w:cs="Arial"/>
          <w:sz w:val="20"/>
          <w:szCs w:val="20"/>
        </w:rPr>
      </w:pPr>
      <w:r w:rsidRPr="00981E05">
        <w:rPr>
          <w:rFonts w:ascii="Arial" w:hAnsi="Arial" w:cs="Arial"/>
          <w:sz w:val="20"/>
          <w:szCs w:val="20"/>
        </w:rPr>
        <w:t xml:space="preserve">Seleccionar el fármaco asignado y consultar la información correspondiente a </w:t>
      </w:r>
      <w:r w:rsidRPr="00981E05">
        <w:rPr>
          <w:rFonts w:ascii="Arial" w:hAnsi="Arial" w:cs="Arial"/>
          <w:b/>
          <w:sz w:val="20"/>
          <w:szCs w:val="20"/>
        </w:rPr>
        <w:t>“</w:t>
      </w:r>
      <w:r w:rsidRPr="00981E05">
        <w:rPr>
          <w:rFonts w:ascii="Arial" w:hAnsi="Arial" w:cs="Arial"/>
          <w:b/>
          <w:i/>
          <w:sz w:val="20"/>
          <w:szCs w:val="20"/>
        </w:rPr>
        <w:t>propiedades”</w:t>
      </w:r>
      <w:r w:rsidRPr="00981E05">
        <w:rPr>
          <w:rFonts w:ascii="Arial" w:hAnsi="Arial" w:cs="Arial"/>
          <w:sz w:val="20"/>
          <w:szCs w:val="20"/>
        </w:rPr>
        <w:t>.</w:t>
      </w:r>
    </w:p>
    <w:p w14:paraId="44D327A5" w14:textId="77777777" w:rsidR="00F32267" w:rsidRPr="00981E05" w:rsidRDefault="00F32267" w:rsidP="00F32267">
      <w:pPr>
        <w:pStyle w:val="Prrafodelista"/>
        <w:numPr>
          <w:ilvl w:val="0"/>
          <w:numId w:val="38"/>
        </w:numPr>
        <w:spacing w:after="0" w:line="240" w:lineRule="auto"/>
        <w:jc w:val="both"/>
        <w:rPr>
          <w:rFonts w:ascii="Arial" w:hAnsi="Arial" w:cs="Arial"/>
          <w:sz w:val="20"/>
          <w:szCs w:val="20"/>
        </w:rPr>
      </w:pPr>
      <w:r w:rsidRPr="00981E05">
        <w:rPr>
          <w:rFonts w:ascii="Arial" w:hAnsi="Arial" w:cs="Arial"/>
          <w:sz w:val="20"/>
          <w:szCs w:val="20"/>
        </w:rPr>
        <w:t xml:space="preserve">Transcribir la información consultada </w:t>
      </w:r>
      <w:proofErr w:type="gramStart"/>
      <w:r w:rsidRPr="00981E05">
        <w:rPr>
          <w:rFonts w:ascii="Arial" w:hAnsi="Arial" w:cs="Arial"/>
          <w:sz w:val="20"/>
          <w:szCs w:val="20"/>
        </w:rPr>
        <w:t xml:space="preserve">al  </w:t>
      </w:r>
      <w:r w:rsidRPr="00981E05">
        <w:rPr>
          <w:rFonts w:ascii="Arial" w:hAnsi="Arial" w:cs="Arial"/>
          <w:i/>
          <w:sz w:val="20"/>
          <w:szCs w:val="20"/>
        </w:rPr>
        <w:t>formato</w:t>
      </w:r>
      <w:proofErr w:type="gramEnd"/>
      <w:r w:rsidRPr="00981E05">
        <w:rPr>
          <w:rFonts w:ascii="Arial" w:hAnsi="Arial" w:cs="Arial"/>
          <w:i/>
          <w:sz w:val="20"/>
          <w:szCs w:val="20"/>
        </w:rPr>
        <w:t xml:space="preserve"> </w:t>
      </w:r>
      <w:r w:rsidRPr="00981E05">
        <w:rPr>
          <w:rFonts w:ascii="Arial" w:hAnsi="Arial" w:cs="Arial"/>
          <w:sz w:val="20"/>
          <w:szCs w:val="20"/>
        </w:rPr>
        <w:t>proporcionado por el instructor</w:t>
      </w:r>
      <w:r w:rsidRPr="00981E05">
        <w:rPr>
          <w:rFonts w:ascii="Arial" w:hAnsi="Arial" w:cs="Arial"/>
          <w:i/>
          <w:sz w:val="20"/>
          <w:szCs w:val="20"/>
        </w:rPr>
        <w:t xml:space="preserve"> llamado Análisis de farmacocinética y farmacodinámica</w:t>
      </w:r>
      <w:r w:rsidRPr="00981E05">
        <w:rPr>
          <w:rFonts w:ascii="Arial" w:hAnsi="Arial" w:cs="Arial"/>
          <w:sz w:val="20"/>
          <w:szCs w:val="20"/>
        </w:rPr>
        <w:t xml:space="preserve">, específicamente en el recuadro donde aparece el subtítulo </w:t>
      </w:r>
      <w:r w:rsidRPr="00981E05">
        <w:rPr>
          <w:rFonts w:ascii="Arial" w:hAnsi="Arial" w:cs="Arial"/>
          <w:i/>
          <w:sz w:val="20"/>
          <w:szCs w:val="20"/>
          <w:u w:val="single"/>
        </w:rPr>
        <w:t>Propiedades</w:t>
      </w:r>
      <w:r w:rsidRPr="00981E05">
        <w:rPr>
          <w:rFonts w:ascii="Arial" w:hAnsi="Arial" w:cs="Arial"/>
          <w:sz w:val="20"/>
          <w:szCs w:val="20"/>
        </w:rPr>
        <w:t>.</w:t>
      </w:r>
    </w:p>
    <w:p w14:paraId="73A4C6DF" w14:textId="77777777" w:rsidR="00F32267" w:rsidRPr="00981E05" w:rsidRDefault="00F32267" w:rsidP="00F32267">
      <w:pPr>
        <w:pStyle w:val="Prrafodelista"/>
        <w:numPr>
          <w:ilvl w:val="0"/>
          <w:numId w:val="38"/>
        </w:numPr>
        <w:tabs>
          <w:tab w:val="left" w:pos="708"/>
          <w:tab w:val="center" w:pos="4252"/>
          <w:tab w:val="right" w:pos="8504"/>
        </w:tabs>
        <w:spacing w:after="0" w:line="240" w:lineRule="auto"/>
        <w:jc w:val="both"/>
        <w:rPr>
          <w:rFonts w:ascii="Arial" w:hAnsi="Arial" w:cs="Arial"/>
          <w:bCs/>
          <w:sz w:val="20"/>
          <w:szCs w:val="20"/>
        </w:rPr>
      </w:pPr>
      <w:r w:rsidRPr="00981E05">
        <w:rPr>
          <w:rFonts w:ascii="Arial" w:hAnsi="Arial" w:cs="Arial"/>
          <w:sz w:val="20"/>
          <w:szCs w:val="20"/>
        </w:rPr>
        <w:t xml:space="preserve">Por </w:t>
      </w:r>
      <w:proofErr w:type="gramStart"/>
      <w:r w:rsidRPr="00981E05">
        <w:rPr>
          <w:rFonts w:ascii="Arial" w:hAnsi="Arial" w:cs="Arial"/>
          <w:sz w:val="20"/>
          <w:szCs w:val="20"/>
        </w:rPr>
        <w:t>último</w:t>
      </w:r>
      <w:proofErr w:type="gramEnd"/>
      <w:r w:rsidRPr="00981E05">
        <w:rPr>
          <w:rFonts w:ascii="Arial" w:hAnsi="Arial" w:cs="Arial"/>
          <w:sz w:val="20"/>
          <w:szCs w:val="20"/>
        </w:rPr>
        <w:t xml:space="preserve"> deberá analizar la información y separarla, ubicando la que usted considere que hace parte de la </w:t>
      </w:r>
      <w:r w:rsidRPr="00981E05">
        <w:rPr>
          <w:rFonts w:ascii="Arial" w:hAnsi="Arial" w:cs="Arial"/>
          <w:b/>
          <w:i/>
          <w:sz w:val="20"/>
          <w:szCs w:val="20"/>
        </w:rPr>
        <w:t>farmacocinética</w:t>
      </w:r>
      <w:r w:rsidRPr="00981E05">
        <w:rPr>
          <w:rFonts w:ascii="Arial" w:hAnsi="Arial" w:cs="Arial"/>
          <w:sz w:val="20"/>
          <w:szCs w:val="20"/>
        </w:rPr>
        <w:t xml:space="preserve"> en el recuadro llamado </w:t>
      </w:r>
      <w:r w:rsidRPr="00981E05">
        <w:rPr>
          <w:rFonts w:ascii="Arial" w:hAnsi="Arial" w:cs="Arial"/>
          <w:b/>
          <w:sz w:val="20"/>
          <w:szCs w:val="20"/>
          <w:u w:val="single"/>
        </w:rPr>
        <w:t>Farmacocinética</w:t>
      </w:r>
      <w:r w:rsidRPr="00981E05">
        <w:rPr>
          <w:rFonts w:ascii="Arial" w:hAnsi="Arial" w:cs="Arial"/>
          <w:sz w:val="20"/>
          <w:szCs w:val="20"/>
        </w:rPr>
        <w:t xml:space="preserve"> y ubicando la que usted considere que hace parte de la </w:t>
      </w:r>
      <w:r w:rsidRPr="00981E05">
        <w:rPr>
          <w:rFonts w:ascii="Arial" w:hAnsi="Arial" w:cs="Arial"/>
          <w:b/>
          <w:i/>
          <w:sz w:val="20"/>
          <w:szCs w:val="20"/>
        </w:rPr>
        <w:t>farmacodinámica</w:t>
      </w:r>
      <w:r w:rsidRPr="00981E05">
        <w:rPr>
          <w:rFonts w:ascii="Arial" w:hAnsi="Arial" w:cs="Arial"/>
          <w:sz w:val="20"/>
          <w:szCs w:val="20"/>
        </w:rPr>
        <w:t xml:space="preserve"> en el recuadro llamado </w:t>
      </w:r>
      <w:r w:rsidRPr="00981E05">
        <w:rPr>
          <w:rFonts w:ascii="Arial" w:hAnsi="Arial" w:cs="Arial"/>
          <w:b/>
          <w:sz w:val="20"/>
          <w:szCs w:val="20"/>
          <w:u w:val="single"/>
        </w:rPr>
        <w:t>Farmacodinámica</w:t>
      </w:r>
      <w:r w:rsidRPr="00981E05">
        <w:rPr>
          <w:rFonts w:ascii="Arial" w:hAnsi="Arial" w:cs="Arial"/>
          <w:b/>
          <w:i/>
          <w:sz w:val="20"/>
          <w:szCs w:val="20"/>
        </w:rPr>
        <w:t>.</w:t>
      </w:r>
    </w:p>
    <w:p w14:paraId="136E425D" w14:textId="77777777" w:rsidR="00F32267" w:rsidRPr="00981E05" w:rsidRDefault="00F32267" w:rsidP="00F32267">
      <w:pPr>
        <w:tabs>
          <w:tab w:val="left" w:pos="708"/>
          <w:tab w:val="center" w:pos="4252"/>
          <w:tab w:val="right" w:pos="8504"/>
        </w:tabs>
        <w:spacing w:after="0" w:line="240" w:lineRule="auto"/>
        <w:ind w:left="1" w:hanging="1"/>
        <w:jc w:val="both"/>
        <w:rPr>
          <w:rFonts w:ascii="Arial" w:hAnsi="Arial" w:cs="Arial"/>
          <w:bCs/>
          <w:sz w:val="20"/>
          <w:szCs w:val="20"/>
        </w:rPr>
      </w:pPr>
    </w:p>
    <w:p w14:paraId="07F4AC40" w14:textId="77777777" w:rsidR="00F32267" w:rsidRDefault="00F32267" w:rsidP="00F32267">
      <w:pPr>
        <w:tabs>
          <w:tab w:val="left" w:pos="708"/>
          <w:tab w:val="center" w:pos="4252"/>
          <w:tab w:val="right" w:pos="8504"/>
        </w:tabs>
        <w:spacing w:after="0" w:line="240" w:lineRule="auto"/>
        <w:ind w:left="1" w:hanging="1"/>
        <w:jc w:val="both"/>
        <w:rPr>
          <w:rFonts w:ascii="Arial" w:hAnsi="Arial" w:cs="Arial"/>
          <w:b/>
          <w:bCs/>
          <w:sz w:val="20"/>
          <w:szCs w:val="20"/>
        </w:rPr>
      </w:pPr>
      <w:r w:rsidRPr="00981E05">
        <w:rPr>
          <w:rFonts w:ascii="Arial" w:hAnsi="Arial" w:cs="Arial"/>
          <w:bCs/>
          <w:sz w:val="20"/>
          <w:szCs w:val="20"/>
        </w:rPr>
        <w:t>Una vez resuelto el ejercicio, deberá enviarlo a través de la plataforma, a través del link dispuesto para ello.</w:t>
      </w:r>
      <w:r w:rsidRPr="00981E05">
        <w:rPr>
          <w:rFonts w:ascii="Arial" w:hAnsi="Arial" w:cs="Arial"/>
          <w:b/>
          <w:bCs/>
          <w:sz w:val="20"/>
          <w:szCs w:val="20"/>
        </w:rPr>
        <w:t xml:space="preserve"> </w:t>
      </w:r>
    </w:p>
    <w:p w14:paraId="5080CB25" w14:textId="77777777" w:rsidR="00F32267" w:rsidRPr="00981E05" w:rsidRDefault="00F32267" w:rsidP="00F32267">
      <w:pPr>
        <w:tabs>
          <w:tab w:val="left" w:pos="708"/>
          <w:tab w:val="center" w:pos="4252"/>
          <w:tab w:val="right" w:pos="8504"/>
        </w:tabs>
        <w:spacing w:after="0" w:line="240" w:lineRule="auto"/>
        <w:ind w:left="1" w:hanging="1"/>
        <w:jc w:val="both"/>
        <w:rPr>
          <w:rFonts w:ascii="Arial" w:hAnsi="Arial" w:cs="Arial"/>
          <w:bCs/>
          <w:sz w:val="20"/>
          <w:szCs w:val="20"/>
        </w:rPr>
      </w:pPr>
    </w:p>
    <w:p w14:paraId="77FE379C" w14:textId="77777777" w:rsidR="00F32267" w:rsidRPr="00416F0D" w:rsidRDefault="00F32267" w:rsidP="00F32267">
      <w:pPr>
        <w:tabs>
          <w:tab w:val="left" w:pos="708"/>
          <w:tab w:val="center" w:pos="4252"/>
          <w:tab w:val="right" w:pos="8504"/>
        </w:tabs>
        <w:spacing w:after="0" w:line="240" w:lineRule="auto"/>
        <w:ind w:left="1" w:hanging="1"/>
        <w:jc w:val="both"/>
        <w:rPr>
          <w:rFonts w:asciiTheme="minorHAnsi" w:hAnsiTheme="minorHAnsi" w:cstheme="minorHAnsi"/>
          <w:b/>
          <w:bCs/>
        </w:rPr>
      </w:pPr>
    </w:p>
    <w:p w14:paraId="6EA84E76" w14:textId="77777777" w:rsidR="00F32267" w:rsidRPr="00981E05" w:rsidRDefault="00F32267" w:rsidP="00F32267">
      <w:pPr>
        <w:tabs>
          <w:tab w:val="left" w:pos="708"/>
          <w:tab w:val="center" w:pos="4252"/>
          <w:tab w:val="right" w:pos="8504"/>
        </w:tabs>
        <w:spacing w:after="0" w:line="240" w:lineRule="auto"/>
        <w:ind w:left="1" w:hanging="1"/>
        <w:jc w:val="both"/>
        <w:rPr>
          <w:rFonts w:ascii="Arial" w:hAnsi="Arial" w:cs="Arial"/>
          <w:bCs/>
          <w:sz w:val="20"/>
          <w:szCs w:val="20"/>
        </w:rPr>
      </w:pPr>
      <w:r w:rsidRPr="00D32819">
        <w:rPr>
          <w:rFonts w:ascii="Arial" w:hAnsi="Arial" w:cs="Arial"/>
          <w:b/>
          <w:bCs/>
          <w:sz w:val="20"/>
          <w:szCs w:val="20"/>
        </w:rPr>
        <w:t>3.3.3</w:t>
      </w:r>
      <w:r w:rsidRPr="00981E05">
        <w:rPr>
          <w:rFonts w:ascii="Arial" w:hAnsi="Arial" w:cs="Arial"/>
          <w:bCs/>
          <w:sz w:val="20"/>
          <w:szCs w:val="20"/>
        </w:rPr>
        <w:t xml:space="preserve"> Usted deberá presentar una </w:t>
      </w:r>
      <w:r w:rsidRPr="00981E05">
        <w:rPr>
          <w:rFonts w:ascii="Arial" w:hAnsi="Arial" w:cs="Arial"/>
          <w:b/>
          <w:bCs/>
          <w:sz w:val="20"/>
          <w:szCs w:val="20"/>
        </w:rPr>
        <w:t>prueba de conocimiento</w:t>
      </w:r>
      <w:r w:rsidRPr="00981E05">
        <w:rPr>
          <w:rFonts w:ascii="Arial" w:hAnsi="Arial" w:cs="Arial"/>
          <w:bCs/>
          <w:sz w:val="20"/>
          <w:szCs w:val="20"/>
        </w:rPr>
        <w:t xml:space="preserve">, en la cual deberá demostrar que adquirió todos los conocimientos teóricos abordados durante </w:t>
      </w:r>
      <w:r w:rsidRPr="00981E05">
        <w:rPr>
          <w:rFonts w:ascii="Arial" w:hAnsi="Arial" w:cs="Arial"/>
          <w:bCs/>
          <w:i/>
          <w:sz w:val="20"/>
          <w:szCs w:val="20"/>
        </w:rPr>
        <w:t>Generalidades de farmacología</w:t>
      </w:r>
      <w:r w:rsidRPr="00981E05">
        <w:rPr>
          <w:rFonts w:ascii="Arial" w:hAnsi="Arial" w:cs="Arial"/>
          <w:bCs/>
          <w:sz w:val="20"/>
          <w:szCs w:val="20"/>
        </w:rPr>
        <w:t>. Una vez finalizada la prueba, el instructor procederá a socializar las respuestas, resolver todas las inquietudes generadas en esta actividad evaluativa y finalmente retroalimentar a cada aprendiz.</w:t>
      </w:r>
    </w:p>
    <w:p w14:paraId="49D6E932" w14:textId="77777777" w:rsidR="00F32267" w:rsidRPr="00D32819" w:rsidRDefault="00F32267" w:rsidP="00F32267">
      <w:pPr>
        <w:tabs>
          <w:tab w:val="left" w:pos="4320"/>
          <w:tab w:val="left" w:pos="4485"/>
          <w:tab w:val="left" w:pos="5445"/>
        </w:tabs>
        <w:spacing w:line="240" w:lineRule="auto"/>
        <w:jc w:val="both"/>
        <w:rPr>
          <w:rFonts w:asciiTheme="minorHAnsi" w:hAnsiTheme="minorHAnsi" w:cstheme="minorHAnsi"/>
          <w:b/>
          <w:bCs/>
        </w:rPr>
      </w:pPr>
    </w:p>
    <w:p w14:paraId="54BD0565" w14:textId="77777777" w:rsidR="00F32267" w:rsidRPr="00E30F52" w:rsidRDefault="00F32267" w:rsidP="00F32267">
      <w:pPr>
        <w:tabs>
          <w:tab w:val="left" w:pos="4320"/>
          <w:tab w:val="left" w:pos="4485"/>
          <w:tab w:val="left" w:pos="5445"/>
        </w:tabs>
        <w:jc w:val="both"/>
        <w:rPr>
          <w:rFonts w:ascii="Arial" w:hAnsi="Arial" w:cs="Arial"/>
          <w:bCs/>
          <w:sz w:val="20"/>
          <w:szCs w:val="20"/>
        </w:rPr>
      </w:pPr>
      <w:proofErr w:type="gramStart"/>
      <w:r w:rsidRPr="00D32819">
        <w:rPr>
          <w:rFonts w:ascii="Arial" w:hAnsi="Arial" w:cs="Arial"/>
          <w:b/>
          <w:bCs/>
          <w:sz w:val="20"/>
          <w:szCs w:val="20"/>
          <w:lang w:val="es-MX"/>
        </w:rPr>
        <w:t>3.3.4</w:t>
      </w:r>
      <w:r w:rsidRPr="00E30F52">
        <w:rPr>
          <w:rFonts w:ascii="Arial" w:hAnsi="Arial" w:cs="Arial"/>
          <w:b/>
          <w:bCs/>
          <w:sz w:val="20"/>
          <w:szCs w:val="20"/>
          <w:lang w:val="es-MX"/>
        </w:rPr>
        <w:t xml:space="preserve">  </w:t>
      </w:r>
      <w:r w:rsidRPr="00E30F52">
        <w:rPr>
          <w:rFonts w:ascii="Arial" w:hAnsi="Arial" w:cs="Arial"/>
          <w:bCs/>
          <w:sz w:val="20"/>
          <w:szCs w:val="20"/>
          <w:u w:val="single"/>
          <w:lang w:val="es-MX"/>
        </w:rPr>
        <w:t>Sistema</w:t>
      </w:r>
      <w:proofErr w:type="gramEnd"/>
      <w:r w:rsidRPr="00E30F52">
        <w:rPr>
          <w:rFonts w:ascii="Arial" w:hAnsi="Arial" w:cs="Arial"/>
          <w:bCs/>
          <w:sz w:val="20"/>
          <w:szCs w:val="20"/>
          <w:u w:val="single"/>
          <w:lang w:val="es-MX"/>
        </w:rPr>
        <w:t xml:space="preserve"> </w:t>
      </w:r>
      <w:r w:rsidRPr="00E30F52">
        <w:rPr>
          <w:rFonts w:ascii="Arial" w:hAnsi="Arial" w:cs="Arial"/>
          <w:bCs/>
          <w:sz w:val="20"/>
          <w:szCs w:val="20"/>
          <w:u w:val="single"/>
        </w:rPr>
        <w:t>nervioso:</w:t>
      </w:r>
      <w:r w:rsidRPr="00E30F52">
        <w:rPr>
          <w:rFonts w:ascii="Arial" w:hAnsi="Arial" w:cs="Arial"/>
          <w:bCs/>
          <w:sz w:val="20"/>
          <w:szCs w:val="20"/>
        </w:rPr>
        <w:t xml:space="preserve"> Aprendiz, mediante sesión presencial magistral el instructor realizará la explicación de la teoría relacionada con la anatomía del sistema nervioso</w:t>
      </w:r>
      <w:r>
        <w:rPr>
          <w:rFonts w:ascii="Arial" w:hAnsi="Arial" w:cs="Arial"/>
          <w:bCs/>
          <w:sz w:val="20"/>
          <w:szCs w:val="20"/>
        </w:rPr>
        <w:t xml:space="preserve">, utilizando simuladores y dando respuesta a las siguientes </w:t>
      </w:r>
      <w:r w:rsidRPr="00E30F52">
        <w:rPr>
          <w:rFonts w:ascii="Arial" w:hAnsi="Arial" w:cs="Arial"/>
          <w:bCs/>
          <w:sz w:val="20"/>
          <w:szCs w:val="20"/>
        </w:rPr>
        <w:t xml:space="preserve">preguntas: </w:t>
      </w:r>
    </w:p>
    <w:p w14:paraId="7284D28C" w14:textId="77777777" w:rsidR="00F32267" w:rsidRPr="00E30F52" w:rsidRDefault="00F32267" w:rsidP="00F32267">
      <w:pPr>
        <w:pStyle w:val="Prrafodelista"/>
        <w:tabs>
          <w:tab w:val="left" w:pos="4320"/>
          <w:tab w:val="left" w:pos="4485"/>
          <w:tab w:val="left" w:pos="5445"/>
        </w:tabs>
        <w:ind w:hanging="720"/>
        <w:jc w:val="both"/>
        <w:rPr>
          <w:rFonts w:ascii="Arial" w:hAnsi="Arial" w:cs="Arial"/>
          <w:bCs/>
          <w:sz w:val="20"/>
          <w:szCs w:val="20"/>
        </w:rPr>
      </w:pPr>
      <w:r w:rsidRPr="00E30F52">
        <w:rPr>
          <w:rFonts w:ascii="Arial" w:hAnsi="Arial" w:cs="Arial"/>
          <w:bCs/>
          <w:sz w:val="20"/>
          <w:szCs w:val="20"/>
        </w:rPr>
        <w:t>¿Qué es?</w:t>
      </w:r>
    </w:p>
    <w:p w14:paraId="6C8E4369" w14:textId="77777777" w:rsidR="00F32267" w:rsidRPr="00E30F52" w:rsidRDefault="00F32267" w:rsidP="00F32267">
      <w:pPr>
        <w:pStyle w:val="Prrafodelista"/>
        <w:tabs>
          <w:tab w:val="left" w:pos="4320"/>
          <w:tab w:val="left" w:pos="4485"/>
          <w:tab w:val="left" w:pos="5445"/>
        </w:tabs>
        <w:ind w:hanging="720"/>
        <w:jc w:val="both"/>
        <w:rPr>
          <w:rFonts w:ascii="Arial" w:hAnsi="Arial" w:cs="Arial"/>
          <w:bCs/>
          <w:sz w:val="20"/>
          <w:szCs w:val="20"/>
        </w:rPr>
      </w:pPr>
      <w:r w:rsidRPr="00E30F52">
        <w:rPr>
          <w:rFonts w:ascii="Arial" w:hAnsi="Arial" w:cs="Arial"/>
          <w:bCs/>
          <w:sz w:val="20"/>
          <w:szCs w:val="20"/>
        </w:rPr>
        <w:t xml:space="preserve">¿Cómo funciona? </w:t>
      </w:r>
    </w:p>
    <w:p w14:paraId="28BD0B68" w14:textId="77777777" w:rsidR="00F32267" w:rsidRPr="00E30F52" w:rsidRDefault="00F32267" w:rsidP="00F32267">
      <w:pPr>
        <w:pStyle w:val="Prrafodelista"/>
        <w:tabs>
          <w:tab w:val="left" w:pos="4320"/>
          <w:tab w:val="left" w:pos="4485"/>
          <w:tab w:val="left" w:pos="5445"/>
        </w:tabs>
        <w:ind w:hanging="720"/>
        <w:jc w:val="both"/>
        <w:rPr>
          <w:rFonts w:ascii="Arial" w:hAnsi="Arial" w:cs="Arial"/>
          <w:bCs/>
          <w:sz w:val="20"/>
          <w:szCs w:val="20"/>
        </w:rPr>
      </w:pPr>
      <w:r w:rsidRPr="00E30F52">
        <w:rPr>
          <w:rFonts w:ascii="Arial" w:hAnsi="Arial" w:cs="Arial"/>
          <w:bCs/>
          <w:sz w:val="20"/>
          <w:szCs w:val="20"/>
        </w:rPr>
        <w:t>¿Qué órganos y tejidos están comprometidos?</w:t>
      </w:r>
    </w:p>
    <w:p w14:paraId="776B5CC9" w14:textId="77777777" w:rsidR="00F32267" w:rsidRPr="00E30F52" w:rsidRDefault="00F32267" w:rsidP="00F32267">
      <w:pPr>
        <w:tabs>
          <w:tab w:val="left" w:pos="4320"/>
          <w:tab w:val="left" w:pos="4485"/>
          <w:tab w:val="left" w:pos="5445"/>
        </w:tabs>
        <w:jc w:val="both"/>
        <w:rPr>
          <w:rFonts w:ascii="Arial" w:hAnsi="Arial" w:cs="Arial"/>
          <w:bCs/>
          <w:sz w:val="20"/>
          <w:szCs w:val="20"/>
        </w:rPr>
      </w:pPr>
      <w:r w:rsidRPr="00E30F52">
        <w:rPr>
          <w:rFonts w:ascii="Arial" w:hAnsi="Arial" w:cs="Arial"/>
          <w:bCs/>
          <w:sz w:val="20"/>
          <w:szCs w:val="20"/>
        </w:rPr>
        <w:lastRenderedPageBreak/>
        <w:t>Luego de la explicación, en equipos colaborativos asignados por su instructor, usted deberá consultar qué enfermedades y tratamientos</w:t>
      </w:r>
      <w:r>
        <w:rPr>
          <w:rFonts w:ascii="Arial" w:hAnsi="Arial" w:cs="Arial"/>
          <w:bCs/>
          <w:sz w:val="20"/>
          <w:szCs w:val="20"/>
        </w:rPr>
        <w:t xml:space="preserve"> farmacológicos</w:t>
      </w:r>
      <w:r w:rsidRPr="00E30F52">
        <w:rPr>
          <w:rFonts w:ascii="Arial" w:hAnsi="Arial" w:cs="Arial"/>
          <w:bCs/>
          <w:sz w:val="20"/>
          <w:szCs w:val="20"/>
        </w:rPr>
        <w:t xml:space="preserve"> están asociados a </w:t>
      </w:r>
      <w:proofErr w:type="gramStart"/>
      <w:r w:rsidRPr="00E30F52">
        <w:rPr>
          <w:rFonts w:ascii="Arial" w:hAnsi="Arial" w:cs="Arial"/>
          <w:bCs/>
          <w:sz w:val="20"/>
          <w:szCs w:val="20"/>
        </w:rPr>
        <w:t>éste</w:t>
      </w:r>
      <w:proofErr w:type="gramEnd"/>
      <w:r w:rsidRPr="00E30F52">
        <w:rPr>
          <w:rFonts w:ascii="Arial" w:hAnsi="Arial" w:cs="Arial"/>
          <w:bCs/>
          <w:sz w:val="20"/>
          <w:szCs w:val="20"/>
        </w:rPr>
        <w:t xml:space="preserve"> sistema y evidenciar dicha actividad en el link de la plataforma habilitado para ello. </w:t>
      </w:r>
    </w:p>
    <w:p w14:paraId="6CD37A36" w14:textId="77777777" w:rsidR="00F32267" w:rsidRPr="00D32819" w:rsidRDefault="00F32267" w:rsidP="00F32267">
      <w:pPr>
        <w:tabs>
          <w:tab w:val="center" w:pos="4252"/>
          <w:tab w:val="right" w:pos="8504"/>
        </w:tabs>
        <w:spacing w:after="0" w:line="240" w:lineRule="auto"/>
        <w:jc w:val="both"/>
        <w:rPr>
          <w:rFonts w:asciiTheme="minorHAnsi" w:hAnsiTheme="minorHAnsi" w:cstheme="minorHAnsi"/>
          <w:b/>
          <w:bCs/>
        </w:rPr>
      </w:pPr>
    </w:p>
    <w:p w14:paraId="080458BD" w14:textId="77777777" w:rsidR="00F32267" w:rsidRPr="00D0271B" w:rsidRDefault="00F32267" w:rsidP="00F32267">
      <w:pPr>
        <w:tabs>
          <w:tab w:val="center" w:pos="4252"/>
          <w:tab w:val="right" w:pos="8504"/>
        </w:tabs>
        <w:spacing w:after="0" w:line="240" w:lineRule="auto"/>
        <w:jc w:val="both"/>
        <w:rPr>
          <w:rFonts w:ascii="Arial" w:hAnsi="Arial" w:cs="Arial"/>
          <w:bCs/>
          <w:sz w:val="20"/>
          <w:szCs w:val="20"/>
        </w:rPr>
      </w:pPr>
      <w:r w:rsidRPr="00D32819">
        <w:rPr>
          <w:rFonts w:ascii="Arial" w:hAnsi="Arial" w:cs="Arial"/>
          <w:b/>
          <w:bCs/>
          <w:sz w:val="20"/>
          <w:szCs w:val="20"/>
        </w:rPr>
        <w:t>3.3.5</w:t>
      </w:r>
      <w:r>
        <w:rPr>
          <w:rFonts w:asciiTheme="minorHAnsi" w:hAnsiTheme="minorHAnsi" w:cstheme="minorHAnsi"/>
          <w:bCs/>
        </w:rPr>
        <w:t xml:space="preserve"> </w:t>
      </w:r>
      <w:r w:rsidRPr="00D0271B">
        <w:rPr>
          <w:rFonts w:ascii="Arial" w:hAnsi="Arial" w:cs="Arial"/>
          <w:bCs/>
          <w:sz w:val="20"/>
          <w:szCs w:val="20"/>
        </w:rPr>
        <w:t xml:space="preserve">Durante </w:t>
      </w:r>
      <w:proofErr w:type="gramStart"/>
      <w:r w:rsidRPr="00D0271B">
        <w:rPr>
          <w:rFonts w:ascii="Arial" w:hAnsi="Arial" w:cs="Arial"/>
          <w:bCs/>
          <w:sz w:val="20"/>
          <w:szCs w:val="20"/>
        </w:rPr>
        <w:t>ésta</w:t>
      </w:r>
      <w:proofErr w:type="gramEnd"/>
      <w:r w:rsidRPr="00D0271B">
        <w:rPr>
          <w:rFonts w:ascii="Arial" w:hAnsi="Arial" w:cs="Arial"/>
          <w:bCs/>
          <w:sz w:val="20"/>
          <w:szCs w:val="20"/>
        </w:rPr>
        <w:t xml:space="preserve"> sesión, el instructor realizará una explicación magistral sobre la </w:t>
      </w:r>
      <w:r w:rsidRPr="00D0271B">
        <w:rPr>
          <w:rFonts w:ascii="Arial" w:hAnsi="Arial" w:cs="Arial"/>
          <w:bCs/>
          <w:i/>
          <w:sz w:val="20"/>
          <w:szCs w:val="20"/>
        </w:rPr>
        <w:t>farmacología del sistema nervioso central</w:t>
      </w:r>
      <w:r w:rsidRPr="00D0271B">
        <w:rPr>
          <w:rFonts w:ascii="Arial" w:hAnsi="Arial" w:cs="Arial"/>
          <w:bCs/>
          <w:sz w:val="20"/>
          <w:szCs w:val="20"/>
        </w:rPr>
        <w:t>, y resolverá todas las dudas que se generen para dejar claro el tema de estudio.</w:t>
      </w:r>
    </w:p>
    <w:p w14:paraId="29CD0C86" w14:textId="77777777" w:rsidR="00F32267" w:rsidRPr="00D0271B" w:rsidRDefault="00F32267" w:rsidP="00F32267">
      <w:pPr>
        <w:spacing w:after="0" w:line="240" w:lineRule="auto"/>
        <w:rPr>
          <w:rFonts w:ascii="Arial" w:hAnsi="Arial" w:cs="Arial"/>
          <w:sz w:val="20"/>
          <w:szCs w:val="20"/>
        </w:rPr>
      </w:pPr>
      <w:r w:rsidRPr="00D0271B">
        <w:rPr>
          <w:rFonts w:ascii="Arial" w:hAnsi="Arial" w:cs="Arial"/>
          <w:bCs/>
          <w:sz w:val="20"/>
          <w:szCs w:val="20"/>
        </w:rPr>
        <w:t xml:space="preserve">Posteriormente usted </w:t>
      </w:r>
      <w:r w:rsidRPr="00D0271B">
        <w:rPr>
          <w:rFonts w:ascii="Arial" w:hAnsi="Arial" w:cs="Arial"/>
          <w:sz w:val="20"/>
          <w:szCs w:val="20"/>
        </w:rPr>
        <w:t xml:space="preserve">y su equipo colaborativo </w:t>
      </w:r>
      <w:r w:rsidRPr="00D0271B">
        <w:rPr>
          <w:rFonts w:ascii="Arial" w:hAnsi="Arial" w:cs="Arial"/>
          <w:bCs/>
          <w:sz w:val="20"/>
          <w:szCs w:val="20"/>
        </w:rPr>
        <w:t xml:space="preserve">deberán hacer lectura del material de estudio suministrado por el instructor, correspondiente a la </w:t>
      </w:r>
      <w:r w:rsidRPr="00D0271B">
        <w:rPr>
          <w:rFonts w:ascii="Arial" w:hAnsi="Arial" w:cs="Arial"/>
          <w:b/>
          <w:bCs/>
          <w:i/>
          <w:sz w:val="20"/>
          <w:szCs w:val="20"/>
        </w:rPr>
        <w:t>farmacología del sistema nervioso central</w:t>
      </w:r>
      <w:r w:rsidRPr="00D0271B">
        <w:rPr>
          <w:rFonts w:ascii="Arial" w:hAnsi="Arial" w:cs="Arial"/>
          <w:sz w:val="20"/>
          <w:szCs w:val="20"/>
        </w:rPr>
        <w:t>, y extraer de la lectura un (1) medicamento de uno de los siguientes grupos asignado por el instructor, pertenecientes a los</w:t>
      </w:r>
      <w:r w:rsidRPr="00D0271B">
        <w:rPr>
          <w:rFonts w:ascii="Arial" w:hAnsi="Arial" w:cs="Arial"/>
          <w:b/>
          <w:i/>
          <w:sz w:val="20"/>
          <w:szCs w:val="20"/>
          <w:u w:val="single"/>
        </w:rPr>
        <w:t xml:space="preserve"> medicamentos del sistema nervioso central</w:t>
      </w:r>
      <w:r w:rsidRPr="00D0271B">
        <w:rPr>
          <w:rFonts w:ascii="Arial" w:hAnsi="Arial" w:cs="Arial"/>
          <w:sz w:val="20"/>
          <w:szCs w:val="20"/>
        </w:rPr>
        <w:t>:</w:t>
      </w:r>
    </w:p>
    <w:p w14:paraId="3A663D8F" w14:textId="77777777" w:rsidR="00F32267" w:rsidRPr="00D0271B" w:rsidRDefault="00F32267" w:rsidP="00F32267">
      <w:pPr>
        <w:spacing w:after="0" w:line="240" w:lineRule="auto"/>
        <w:ind w:left="709"/>
        <w:rPr>
          <w:rFonts w:ascii="Arial" w:hAnsi="Arial" w:cs="Arial"/>
          <w:sz w:val="20"/>
          <w:szCs w:val="20"/>
        </w:rPr>
      </w:pPr>
    </w:p>
    <w:p w14:paraId="7F54585C" w14:textId="77777777" w:rsidR="00F32267" w:rsidRPr="00D0271B" w:rsidRDefault="00F32267" w:rsidP="00F32267">
      <w:pPr>
        <w:pStyle w:val="Prrafodelista"/>
        <w:numPr>
          <w:ilvl w:val="0"/>
          <w:numId w:val="39"/>
        </w:numPr>
        <w:spacing w:after="0" w:line="240" w:lineRule="auto"/>
        <w:rPr>
          <w:rFonts w:ascii="Arial" w:hAnsi="Arial" w:cs="Arial"/>
          <w:sz w:val="20"/>
          <w:szCs w:val="20"/>
        </w:rPr>
      </w:pPr>
      <w:r w:rsidRPr="00D0271B">
        <w:rPr>
          <w:rFonts w:ascii="Arial" w:hAnsi="Arial" w:cs="Arial"/>
          <w:b/>
          <w:i/>
          <w:sz w:val="20"/>
          <w:szCs w:val="20"/>
        </w:rPr>
        <w:t>Analgésicos opioides</w:t>
      </w:r>
    </w:p>
    <w:p w14:paraId="61CEB137" w14:textId="77777777" w:rsidR="00F32267" w:rsidRPr="00D0271B" w:rsidRDefault="00F32267" w:rsidP="00F32267">
      <w:pPr>
        <w:pStyle w:val="Prrafodelista"/>
        <w:numPr>
          <w:ilvl w:val="0"/>
          <w:numId w:val="39"/>
        </w:numPr>
        <w:spacing w:after="0" w:line="240" w:lineRule="auto"/>
        <w:rPr>
          <w:rFonts w:ascii="Arial" w:hAnsi="Arial" w:cs="Arial"/>
          <w:sz w:val="20"/>
          <w:szCs w:val="20"/>
        </w:rPr>
      </w:pPr>
      <w:r w:rsidRPr="00D0271B">
        <w:rPr>
          <w:rFonts w:ascii="Arial" w:hAnsi="Arial" w:cs="Arial"/>
          <w:b/>
          <w:i/>
          <w:sz w:val="20"/>
          <w:szCs w:val="20"/>
        </w:rPr>
        <w:t>Ansiolíticos</w:t>
      </w:r>
      <w:r w:rsidRPr="00D0271B">
        <w:rPr>
          <w:rFonts w:ascii="Arial" w:hAnsi="Arial" w:cs="Arial"/>
          <w:sz w:val="20"/>
          <w:szCs w:val="20"/>
        </w:rPr>
        <w:t>.</w:t>
      </w:r>
    </w:p>
    <w:p w14:paraId="5171651E" w14:textId="77777777" w:rsidR="00F32267" w:rsidRPr="00D0271B" w:rsidRDefault="00F32267" w:rsidP="00F32267">
      <w:pPr>
        <w:pStyle w:val="Prrafodelista"/>
        <w:numPr>
          <w:ilvl w:val="0"/>
          <w:numId w:val="39"/>
        </w:numPr>
        <w:spacing w:after="0" w:line="240" w:lineRule="auto"/>
        <w:rPr>
          <w:rFonts w:ascii="Arial" w:hAnsi="Arial" w:cs="Arial"/>
          <w:sz w:val="20"/>
          <w:szCs w:val="20"/>
        </w:rPr>
      </w:pPr>
      <w:r w:rsidRPr="00D0271B">
        <w:rPr>
          <w:rFonts w:ascii="Arial" w:hAnsi="Arial" w:cs="Arial"/>
          <w:b/>
          <w:i/>
          <w:sz w:val="20"/>
          <w:szCs w:val="20"/>
        </w:rPr>
        <w:t>Hipnóticos.</w:t>
      </w:r>
    </w:p>
    <w:p w14:paraId="06411D73" w14:textId="77777777" w:rsidR="00F32267" w:rsidRPr="00D0271B" w:rsidRDefault="00F32267" w:rsidP="00F32267">
      <w:pPr>
        <w:pStyle w:val="Prrafodelista"/>
        <w:numPr>
          <w:ilvl w:val="0"/>
          <w:numId w:val="39"/>
        </w:numPr>
        <w:spacing w:after="0" w:line="240" w:lineRule="auto"/>
        <w:rPr>
          <w:rFonts w:ascii="Arial" w:hAnsi="Arial" w:cs="Arial"/>
          <w:sz w:val="20"/>
          <w:szCs w:val="20"/>
        </w:rPr>
      </w:pPr>
      <w:r w:rsidRPr="00D0271B">
        <w:rPr>
          <w:rFonts w:ascii="Arial" w:hAnsi="Arial" w:cs="Arial"/>
          <w:b/>
          <w:i/>
          <w:sz w:val="20"/>
          <w:szCs w:val="20"/>
        </w:rPr>
        <w:t>Anestésicos.</w:t>
      </w:r>
    </w:p>
    <w:p w14:paraId="0B136753" w14:textId="77777777" w:rsidR="00F32267" w:rsidRPr="00D0271B" w:rsidRDefault="00F32267" w:rsidP="00F32267">
      <w:pPr>
        <w:pStyle w:val="Prrafodelista"/>
        <w:numPr>
          <w:ilvl w:val="0"/>
          <w:numId w:val="39"/>
        </w:numPr>
        <w:spacing w:after="0" w:line="240" w:lineRule="auto"/>
        <w:rPr>
          <w:rFonts w:ascii="Arial" w:hAnsi="Arial" w:cs="Arial"/>
          <w:sz w:val="20"/>
          <w:szCs w:val="20"/>
        </w:rPr>
      </w:pPr>
      <w:r w:rsidRPr="00D0271B">
        <w:rPr>
          <w:rFonts w:ascii="Arial" w:hAnsi="Arial" w:cs="Arial"/>
          <w:b/>
          <w:i/>
          <w:sz w:val="20"/>
          <w:szCs w:val="20"/>
        </w:rPr>
        <w:t>Antiepilépticos o Anticonvulsivos.</w:t>
      </w:r>
    </w:p>
    <w:p w14:paraId="026F8484" w14:textId="77777777" w:rsidR="00F32267" w:rsidRPr="00D0271B" w:rsidRDefault="00F32267" w:rsidP="00F32267">
      <w:pPr>
        <w:pStyle w:val="Prrafodelista"/>
        <w:numPr>
          <w:ilvl w:val="0"/>
          <w:numId w:val="39"/>
        </w:numPr>
        <w:spacing w:after="0" w:line="240" w:lineRule="auto"/>
        <w:rPr>
          <w:rFonts w:ascii="Arial" w:hAnsi="Arial" w:cs="Arial"/>
          <w:sz w:val="20"/>
          <w:szCs w:val="20"/>
        </w:rPr>
      </w:pPr>
      <w:proofErr w:type="spellStart"/>
      <w:r w:rsidRPr="00D0271B">
        <w:rPr>
          <w:rFonts w:ascii="Arial" w:hAnsi="Arial" w:cs="Arial"/>
          <w:b/>
          <w:i/>
          <w:sz w:val="20"/>
          <w:szCs w:val="20"/>
        </w:rPr>
        <w:t>Antiespásticos</w:t>
      </w:r>
      <w:proofErr w:type="spellEnd"/>
      <w:r w:rsidRPr="00D0271B">
        <w:rPr>
          <w:rFonts w:ascii="Arial" w:hAnsi="Arial" w:cs="Arial"/>
          <w:sz w:val="20"/>
          <w:szCs w:val="20"/>
        </w:rPr>
        <w:t>.</w:t>
      </w:r>
    </w:p>
    <w:p w14:paraId="0B3B799F" w14:textId="77777777" w:rsidR="00F32267" w:rsidRPr="00D0271B" w:rsidRDefault="00F32267" w:rsidP="00F32267">
      <w:pPr>
        <w:pStyle w:val="Prrafodelista"/>
        <w:numPr>
          <w:ilvl w:val="0"/>
          <w:numId w:val="39"/>
        </w:numPr>
        <w:spacing w:after="0" w:line="240" w:lineRule="auto"/>
        <w:rPr>
          <w:rFonts w:ascii="Arial" w:hAnsi="Arial" w:cs="Arial"/>
          <w:sz w:val="20"/>
          <w:szCs w:val="20"/>
        </w:rPr>
      </w:pPr>
      <w:r w:rsidRPr="00D0271B">
        <w:rPr>
          <w:rFonts w:ascii="Arial" w:hAnsi="Arial" w:cs="Arial"/>
          <w:b/>
          <w:i/>
          <w:sz w:val="20"/>
          <w:szCs w:val="20"/>
        </w:rPr>
        <w:t>Antipsicóticos neurolépticos.</w:t>
      </w:r>
    </w:p>
    <w:p w14:paraId="03B58F0D" w14:textId="77777777" w:rsidR="00F32267" w:rsidRPr="00D0271B" w:rsidRDefault="00F32267" w:rsidP="00F32267">
      <w:pPr>
        <w:pStyle w:val="Prrafodelista"/>
        <w:numPr>
          <w:ilvl w:val="0"/>
          <w:numId w:val="39"/>
        </w:numPr>
        <w:spacing w:after="0" w:line="240" w:lineRule="auto"/>
        <w:rPr>
          <w:rFonts w:ascii="Arial" w:hAnsi="Arial" w:cs="Arial"/>
          <w:sz w:val="20"/>
          <w:szCs w:val="20"/>
        </w:rPr>
      </w:pPr>
      <w:r w:rsidRPr="00D0271B">
        <w:rPr>
          <w:rFonts w:ascii="Arial" w:hAnsi="Arial" w:cs="Arial"/>
          <w:b/>
          <w:i/>
          <w:sz w:val="20"/>
          <w:szCs w:val="20"/>
        </w:rPr>
        <w:t>Antidepresivos.</w:t>
      </w:r>
    </w:p>
    <w:p w14:paraId="673D985D" w14:textId="77777777" w:rsidR="00F32267" w:rsidRPr="00D0271B" w:rsidRDefault="00F32267" w:rsidP="00F32267">
      <w:pPr>
        <w:pStyle w:val="Prrafodelista"/>
        <w:numPr>
          <w:ilvl w:val="0"/>
          <w:numId w:val="39"/>
        </w:numPr>
        <w:spacing w:after="0" w:line="240" w:lineRule="auto"/>
        <w:rPr>
          <w:rFonts w:ascii="Arial" w:hAnsi="Arial" w:cs="Arial"/>
          <w:sz w:val="20"/>
          <w:szCs w:val="20"/>
        </w:rPr>
      </w:pPr>
      <w:proofErr w:type="spellStart"/>
      <w:r w:rsidRPr="00D0271B">
        <w:rPr>
          <w:rFonts w:ascii="Arial" w:hAnsi="Arial" w:cs="Arial"/>
          <w:b/>
          <w:i/>
          <w:sz w:val="20"/>
          <w:szCs w:val="20"/>
        </w:rPr>
        <w:t>Antimaníacos</w:t>
      </w:r>
      <w:proofErr w:type="spellEnd"/>
      <w:r w:rsidRPr="00D0271B">
        <w:rPr>
          <w:rFonts w:ascii="Arial" w:hAnsi="Arial" w:cs="Arial"/>
          <w:b/>
          <w:i/>
          <w:sz w:val="20"/>
          <w:szCs w:val="20"/>
        </w:rPr>
        <w:t>.</w:t>
      </w:r>
    </w:p>
    <w:p w14:paraId="410B10A3" w14:textId="77777777" w:rsidR="00F32267" w:rsidRPr="00D0271B" w:rsidRDefault="00F32267" w:rsidP="00F32267">
      <w:pPr>
        <w:spacing w:after="0" w:line="240" w:lineRule="auto"/>
        <w:ind w:left="709"/>
        <w:rPr>
          <w:rFonts w:ascii="Arial" w:hAnsi="Arial" w:cs="Arial"/>
          <w:sz w:val="20"/>
          <w:szCs w:val="20"/>
        </w:rPr>
      </w:pPr>
    </w:p>
    <w:p w14:paraId="608A22E4" w14:textId="77777777" w:rsidR="00F32267" w:rsidRPr="00D0271B" w:rsidRDefault="00F32267" w:rsidP="00F32267">
      <w:pPr>
        <w:spacing w:after="0" w:line="240" w:lineRule="auto"/>
        <w:rPr>
          <w:rFonts w:ascii="Arial" w:hAnsi="Arial" w:cs="Arial"/>
          <w:sz w:val="20"/>
          <w:szCs w:val="20"/>
        </w:rPr>
      </w:pPr>
      <w:r w:rsidRPr="00D0271B">
        <w:rPr>
          <w:rFonts w:ascii="Arial" w:hAnsi="Arial" w:cs="Arial"/>
          <w:sz w:val="20"/>
          <w:szCs w:val="20"/>
        </w:rPr>
        <w:t>Una vez se hayan extraído de la lectura el medicamento del grupo asignado por el instructor, deberán consultarle la siguiente información:</w:t>
      </w:r>
    </w:p>
    <w:p w14:paraId="2E697153" w14:textId="77777777" w:rsidR="00F32267" w:rsidRPr="00D0271B" w:rsidRDefault="00F32267" w:rsidP="00F32267">
      <w:pPr>
        <w:spacing w:after="0" w:line="240" w:lineRule="auto"/>
        <w:ind w:left="709"/>
        <w:rPr>
          <w:rFonts w:ascii="Arial" w:hAnsi="Arial" w:cs="Arial"/>
          <w:sz w:val="20"/>
          <w:szCs w:val="20"/>
        </w:rPr>
      </w:pPr>
    </w:p>
    <w:p w14:paraId="1E2D5798" w14:textId="77777777" w:rsidR="00F32267" w:rsidRPr="00D0271B" w:rsidRDefault="00F32267" w:rsidP="00F32267">
      <w:pPr>
        <w:pStyle w:val="Prrafodelista"/>
        <w:spacing w:after="0" w:line="240" w:lineRule="auto"/>
        <w:ind w:left="993" w:firstLine="141"/>
        <w:rPr>
          <w:rFonts w:ascii="Arial" w:hAnsi="Arial" w:cs="Arial"/>
          <w:sz w:val="20"/>
          <w:szCs w:val="20"/>
        </w:rPr>
      </w:pPr>
      <w:r w:rsidRPr="00D0271B">
        <w:rPr>
          <w:rFonts w:ascii="Arial" w:hAnsi="Arial" w:cs="Arial"/>
          <w:b/>
          <w:i/>
          <w:sz w:val="20"/>
          <w:szCs w:val="20"/>
        </w:rPr>
        <w:t>Nombre genérico</w:t>
      </w:r>
      <w:r w:rsidRPr="00D0271B">
        <w:rPr>
          <w:rFonts w:ascii="Arial" w:hAnsi="Arial" w:cs="Arial"/>
          <w:sz w:val="20"/>
          <w:szCs w:val="20"/>
        </w:rPr>
        <w:t xml:space="preserve"> </w:t>
      </w:r>
      <w:proofErr w:type="spellStart"/>
      <w:r w:rsidRPr="00D0271B">
        <w:rPr>
          <w:rFonts w:ascii="Arial" w:hAnsi="Arial" w:cs="Arial"/>
          <w:sz w:val="20"/>
          <w:szCs w:val="20"/>
        </w:rPr>
        <w:t>ó</w:t>
      </w:r>
      <w:proofErr w:type="spellEnd"/>
      <w:r w:rsidRPr="00D0271B">
        <w:rPr>
          <w:rFonts w:ascii="Arial" w:hAnsi="Arial" w:cs="Arial"/>
          <w:sz w:val="20"/>
          <w:szCs w:val="20"/>
        </w:rPr>
        <w:t xml:space="preserve"> denominación común internacional (DCI).</w:t>
      </w:r>
    </w:p>
    <w:p w14:paraId="4C861EE9" w14:textId="77777777" w:rsidR="00F32267" w:rsidRPr="00D0271B" w:rsidRDefault="00F32267" w:rsidP="00F32267">
      <w:pPr>
        <w:pStyle w:val="Prrafodelista"/>
        <w:spacing w:after="0" w:line="240" w:lineRule="auto"/>
        <w:ind w:left="993" w:firstLine="141"/>
        <w:rPr>
          <w:rFonts w:ascii="Arial" w:hAnsi="Arial" w:cs="Arial"/>
          <w:sz w:val="20"/>
          <w:szCs w:val="20"/>
        </w:rPr>
      </w:pPr>
      <w:r w:rsidRPr="00D0271B">
        <w:rPr>
          <w:rFonts w:ascii="Arial" w:hAnsi="Arial" w:cs="Arial"/>
          <w:b/>
          <w:i/>
          <w:sz w:val="20"/>
          <w:szCs w:val="20"/>
        </w:rPr>
        <w:t>Nombre comercial</w:t>
      </w:r>
      <w:r w:rsidRPr="00D0271B">
        <w:rPr>
          <w:rFonts w:ascii="Arial" w:hAnsi="Arial" w:cs="Arial"/>
          <w:sz w:val="20"/>
          <w:szCs w:val="20"/>
        </w:rPr>
        <w:t xml:space="preserve"> (</w:t>
      </w:r>
      <w:r w:rsidRPr="00D0271B">
        <w:rPr>
          <w:rFonts w:ascii="Arial" w:hAnsi="Arial" w:cs="Arial"/>
          <w:i/>
          <w:sz w:val="20"/>
          <w:szCs w:val="20"/>
        </w:rPr>
        <w:t>Que se comercialice en Colombia</w:t>
      </w:r>
      <w:r w:rsidRPr="00D0271B">
        <w:rPr>
          <w:rFonts w:ascii="Arial" w:hAnsi="Arial" w:cs="Arial"/>
          <w:sz w:val="20"/>
          <w:szCs w:val="20"/>
        </w:rPr>
        <w:t>).</w:t>
      </w:r>
    </w:p>
    <w:p w14:paraId="505CAF6E" w14:textId="77777777" w:rsidR="00F32267" w:rsidRPr="00D0271B" w:rsidRDefault="00F32267" w:rsidP="00F32267">
      <w:pPr>
        <w:pStyle w:val="Prrafodelista"/>
        <w:spacing w:after="0" w:line="240" w:lineRule="auto"/>
        <w:ind w:left="993" w:firstLine="141"/>
        <w:rPr>
          <w:rFonts w:ascii="Arial" w:hAnsi="Arial" w:cs="Arial"/>
          <w:sz w:val="20"/>
          <w:szCs w:val="20"/>
        </w:rPr>
      </w:pPr>
      <w:r w:rsidRPr="00D0271B">
        <w:rPr>
          <w:rFonts w:ascii="Arial" w:hAnsi="Arial" w:cs="Arial"/>
          <w:sz w:val="20"/>
          <w:szCs w:val="20"/>
        </w:rPr>
        <w:t xml:space="preserve">Una </w:t>
      </w:r>
      <w:r w:rsidRPr="00D0271B">
        <w:rPr>
          <w:rFonts w:ascii="Arial" w:hAnsi="Arial" w:cs="Arial"/>
          <w:b/>
          <w:i/>
          <w:sz w:val="20"/>
          <w:szCs w:val="20"/>
        </w:rPr>
        <w:t xml:space="preserve">fotografía </w:t>
      </w:r>
      <w:r w:rsidRPr="00D0271B">
        <w:rPr>
          <w:rFonts w:ascii="Arial" w:hAnsi="Arial" w:cs="Arial"/>
          <w:sz w:val="20"/>
          <w:szCs w:val="20"/>
        </w:rPr>
        <w:t>de cada medicamento (</w:t>
      </w:r>
      <w:r w:rsidRPr="00D0271B">
        <w:rPr>
          <w:rFonts w:ascii="Arial" w:hAnsi="Arial" w:cs="Arial"/>
          <w:i/>
          <w:sz w:val="20"/>
          <w:szCs w:val="20"/>
        </w:rPr>
        <w:t>comercial y el genérico</w:t>
      </w:r>
      <w:r w:rsidRPr="00D0271B">
        <w:rPr>
          <w:rFonts w:ascii="Arial" w:hAnsi="Arial" w:cs="Arial"/>
          <w:sz w:val="20"/>
          <w:szCs w:val="20"/>
        </w:rPr>
        <w:t>)</w:t>
      </w:r>
    </w:p>
    <w:p w14:paraId="0EC2E030" w14:textId="77777777" w:rsidR="00F32267" w:rsidRPr="00D0271B" w:rsidRDefault="00F32267" w:rsidP="00F32267">
      <w:pPr>
        <w:pStyle w:val="Prrafodelista"/>
        <w:spacing w:after="0" w:line="240" w:lineRule="auto"/>
        <w:ind w:left="993" w:firstLine="141"/>
        <w:rPr>
          <w:rFonts w:ascii="Arial" w:hAnsi="Arial" w:cs="Arial"/>
          <w:sz w:val="20"/>
          <w:szCs w:val="20"/>
        </w:rPr>
      </w:pPr>
      <w:r w:rsidRPr="00D0271B">
        <w:rPr>
          <w:rFonts w:ascii="Arial" w:hAnsi="Arial" w:cs="Arial"/>
          <w:b/>
          <w:i/>
          <w:sz w:val="20"/>
          <w:szCs w:val="20"/>
        </w:rPr>
        <w:t>Reacciones adversas</w:t>
      </w:r>
      <w:r w:rsidRPr="00D0271B">
        <w:rPr>
          <w:rFonts w:ascii="Arial" w:hAnsi="Arial" w:cs="Arial"/>
          <w:sz w:val="20"/>
          <w:szCs w:val="20"/>
        </w:rPr>
        <w:t xml:space="preserve"> </w:t>
      </w:r>
      <w:r w:rsidRPr="00D0271B">
        <w:rPr>
          <w:rFonts w:ascii="Arial" w:hAnsi="Arial" w:cs="Arial"/>
          <w:i/>
          <w:sz w:val="20"/>
          <w:szCs w:val="20"/>
        </w:rPr>
        <w:t xml:space="preserve">(Solo las </w:t>
      </w:r>
      <w:r w:rsidRPr="00D0271B">
        <w:rPr>
          <w:rFonts w:ascii="Arial" w:hAnsi="Arial" w:cs="Arial"/>
          <w:i/>
          <w:sz w:val="20"/>
          <w:szCs w:val="20"/>
          <w:u w:val="single"/>
        </w:rPr>
        <w:t>dos</w:t>
      </w:r>
      <w:r w:rsidRPr="00D0271B">
        <w:rPr>
          <w:rFonts w:ascii="Arial" w:hAnsi="Arial" w:cs="Arial"/>
          <w:i/>
          <w:sz w:val="20"/>
          <w:szCs w:val="20"/>
        </w:rPr>
        <w:t xml:space="preserve"> más importantes)</w:t>
      </w:r>
    </w:p>
    <w:p w14:paraId="651F4104" w14:textId="77777777" w:rsidR="00F32267" w:rsidRPr="00D0271B" w:rsidRDefault="00F32267" w:rsidP="00F32267">
      <w:pPr>
        <w:pStyle w:val="Prrafodelista"/>
        <w:spacing w:after="0" w:line="240" w:lineRule="auto"/>
        <w:ind w:left="993" w:firstLine="141"/>
        <w:rPr>
          <w:rFonts w:ascii="Arial" w:hAnsi="Arial" w:cs="Arial"/>
          <w:sz w:val="20"/>
          <w:szCs w:val="20"/>
        </w:rPr>
      </w:pPr>
      <w:r w:rsidRPr="00D0271B">
        <w:rPr>
          <w:rFonts w:ascii="Arial" w:hAnsi="Arial" w:cs="Arial"/>
          <w:b/>
          <w:i/>
          <w:sz w:val="20"/>
          <w:szCs w:val="20"/>
        </w:rPr>
        <w:t>Efecto terapéutico</w:t>
      </w:r>
      <w:r w:rsidRPr="00D0271B">
        <w:rPr>
          <w:rFonts w:ascii="Arial" w:hAnsi="Arial" w:cs="Arial"/>
          <w:sz w:val="20"/>
          <w:szCs w:val="20"/>
        </w:rPr>
        <w:t>.</w:t>
      </w:r>
    </w:p>
    <w:p w14:paraId="7B0E1D67" w14:textId="77777777" w:rsidR="00F32267" w:rsidRPr="00416F0D" w:rsidRDefault="00F32267" w:rsidP="00F32267">
      <w:pPr>
        <w:tabs>
          <w:tab w:val="left" w:pos="708"/>
          <w:tab w:val="center" w:pos="4252"/>
          <w:tab w:val="right" w:pos="8504"/>
        </w:tabs>
        <w:spacing w:after="0" w:line="240" w:lineRule="auto"/>
        <w:ind w:left="709"/>
        <w:jc w:val="both"/>
        <w:rPr>
          <w:rFonts w:asciiTheme="minorHAnsi" w:hAnsiTheme="minorHAnsi" w:cstheme="minorHAnsi"/>
          <w:b/>
          <w:bCs/>
        </w:rPr>
      </w:pPr>
    </w:p>
    <w:p w14:paraId="678AE849" w14:textId="77777777" w:rsidR="00F32267" w:rsidRPr="00416F0D" w:rsidRDefault="00F32267" w:rsidP="00F32267">
      <w:pPr>
        <w:pStyle w:val="Prrafodelista"/>
        <w:spacing w:after="0" w:line="240" w:lineRule="auto"/>
        <w:ind w:left="993" w:firstLine="141"/>
        <w:rPr>
          <w:rFonts w:cstheme="minorHAnsi"/>
        </w:rPr>
      </w:pPr>
    </w:p>
    <w:p w14:paraId="56FE19B3" w14:textId="77777777" w:rsidR="00F32267" w:rsidRPr="00D32819" w:rsidRDefault="00F32267" w:rsidP="00F32267">
      <w:pPr>
        <w:pStyle w:val="Prrafodelista"/>
        <w:spacing w:after="0" w:line="240" w:lineRule="auto"/>
        <w:ind w:left="993" w:firstLine="141"/>
        <w:rPr>
          <w:rFonts w:cstheme="minorHAnsi"/>
          <w:b/>
        </w:rPr>
      </w:pPr>
    </w:p>
    <w:p w14:paraId="6D2CD86B" w14:textId="77777777" w:rsidR="00F32267" w:rsidRPr="00D0271B" w:rsidRDefault="00F32267" w:rsidP="00F32267">
      <w:pPr>
        <w:pStyle w:val="Prrafodelista"/>
        <w:ind w:left="0"/>
        <w:jc w:val="both"/>
        <w:rPr>
          <w:rFonts w:ascii="Arial" w:hAnsi="Arial" w:cs="Arial"/>
          <w:bCs/>
          <w:sz w:val="20"/>
          <w:szCs w:val="20"/>
        </w:rPr>
      </w:pPr>
      <w:r w:rsidRPr="00D32819">
        <w:rPr>
          <w:rFonts w:ascii="Arial" w:hAnsi="Arial" w:cs="Arial"/>
          <w:b/>
          <w:bCs/>
          <w:sz w:val="20"/>
          <w:szCs w:val="20"/>
          <w:lang w:val="es-MX"/>
        </w:rPr>
        <w:t>3.3.6</w:t>
      </w:r>
      <w:r w:rsidRPr="00D0271B">
        <w:rPr>
          <w:rFonts w:ascii="Arial" w:hAnsi="Arial" w:cs="Arial"/>
          <w:bCs/>
          <w:sz w:val="20"/>
          <w:szCs w:val="20"/>
          <w:lang w:val="es-MX"/>
        </w:rPr>
        <w:t xml:space="preserve"> El instructor inicia con la solución de dudas sobre la anatomía y farmacología del sistema visto en la sesión anterior (sistema nervioso central), para proceder a la evaluación de dicho tema.</w:t>
      </w:r>
    </w:p>
    <w:p w14:paraId="6C776C64" w14:textId="77777777" w:rsidR="00F32267" w:rsidRPr="00D0271B" w:rsidRDefault="00F32267" w:rsidP="00F32267">
      <w:pPr>
        <w:tabs>
          <w:tab w:val="left" w:pos="4320"/>
          <w:tab w:val="left" w:pos="4485"/>
          <w:tab w:val="left" w:pos="5445"/>
        </w:tabs>
        <w:jc w:val="both"/>
        <w:rPr>
          <w:rFonts w:ascii="Arial" w:hAnsi="Arial" w:cs="Arial"/>
          <w:bCs/>
          <w:sz w:val="20"/>
          <w:szCs w:val="20"/>
        </w:rPr>
      </w:pPr>
      <w:r w:rsidRPr="00D0271B">
        <w:rPr>
          <w:rFonts w:ascii="Arial" w:hAnsi="Arial" w:cs="Arial"/>
          <w:bCs/>
          <w:sz w:val="20"/>
          <w:szCs w:val="20"/>
          <w:lang w:val="es-MX"/>
        </w:rPr>
        <w:t xml:space="preserve">Posteriormente el instructor continúa con el </w:t>
      </w:r>
      <w:r w:rsidRPr="00D0271B">
        <w:rPr>
          <w:rFonts w:ascii="Arial" w:hAnsi="Arial" w:cs="Arial"/>
          <w:bCs/>
          <w:sz w:val="20"/>
          <w:szCs w:val="20"/>
          <w:u w:val="single"/>
          <w:lang w:val="es-MX"/>
        </w:rPr>
        <w:t xml:space="preserve">Sistema </w:t>
      </w:r>
      <w:r w:rsidRPr="00D0271B">
        <w:rPr>
          <w:rFonts w:ascii="Arial" w:hAnsi="Arial" w:cs="Arial"/>
          <w:bCs/>
          <w:sz w:val="20"/>
          <w:szCs w:val="20"/>
          <w:u w:val="single"/>
        </w:rPr>
        <w:t>Locomotor</w:t>
      </w:r>
      <w:r w:rsidRPr="00D0271B">
        <w:rPr>
          <w:rFonts w:ascii="Arial" w:hAnsi="Arial" w:cs="Arial"/>
          <w:bCs/>
          <w:sz w:val="20"/>
          <w:szCs w:val="20"/>
        </w:rPr>
        <w:t xml:space="preserve">, respondiendo a las </w:t>
      </w:r>
      <w:proofErr w:type="gramStart"/>
      <w:r w:rsidRPr="00D0271B">
        <w:rPr>
          <w:rFonts w:ascii="Arial" w:hAnsi="Arial" w:cs="Arial"/>
          <w:bCs/>
          <w:sz w:val="20"/>
          <w:szCs w:val="20"/>
        </w:rPr>
        <w:t>siguientes  preguntas</w:t>
      </w:r>
      <w:proofErr w:type="gramEnd"/>
      <w:r w:rsidRPr="00D0271B">
        <w:rPr>
          <w:rFonts w:ascii="Arial" w:hAnsi="Arial" w:cs="Arial"/>
          <w:bCs/>
          <w:sz w:val="20"/>
          <w:szCs w:val="20"/>
        </w:rPr>
        <w:t xml:space="preserve">: </w:t>
      </w:r>
    </w:p>
    <w:p w14:paraId="3C862B58" w14:textId="77777777" w:rsidR="00F32267" w:rsidRPr="00D0271B" w:rsidRDefault="00F32267" w:rsidP="00F32267">
      <w:pPr>
        <w:pStyle w:val="Prrafodelista"/>
        <w:tabs>
          <w:tab w:val="left" w:pos="4320"/>
          <w:tab w:val="left" w:pos="4485"/>
          <w:tab w:val="left" w:pos="5445"/>
        </w:tabs>
        <w:ind w:left="0"/>
        <w:jc w:val="both"/>
        <w:rPr>
          <w:rFonts w:ascii="Arial" w:hAnsi="Arial" w:cs="Arial"/>
          <w:bCs/>
          <w:sz w:val="20"/>
          <w:szCs w:val="20"/>
        </w:rPr>
      </w:pPr>
      <w:r w:rsidRPr="00D0271B">
        <w:rPr>
          <w:rFonts w:ascii="Arial" w:hAnsi="Arial" w:cs="Arial"/>
          <w:bCs/>
          <w:sz w:val="20"/>
          <w:szCs w:val="20"/>
        </w:rPr>
        <w:t>¿Qué es?</w:t>
      </w:r>
    </w:p>
    <w:p w14:paraId="0239A1EB" w14:textId="77777777" w:rsidR="00F32267" w:rsidRPr="00D0271B" w:rsidRDefault="00F32267" w:rsidP="00F32267">
      <w:pPr>
        <w:pStyle w:val="Prrafodelista"/>
        <w:tabs>
          <w:tab w:val="left" w:pos="4320"/>
          <w:tab w:val="left" w:pos="4485"/>
          <w:tab w:val="left" w:pos="5445"/>
        </w:tabs>
        <w:ind w:left="0"/>
        <w:jc w:val="both"/>
        <w:rPr>
          <w:rFonts w:ascii="Arial" w:hAnsi="Arial" w:cs="Arial"/>
          <w:bCs/>
          <w:sz w:val="20"/>
          <w:szCs w:val="20"/>
        </w:rPr>
      </w:pPr>
      <w:r w:rsidRPr="00D0271B">
        <w:rPr>
          <w:rFonts w:ascii="Arial" w:hAnsi="Arial" w:cs="Arial"/>
          <w:bCs/>
          <w:sz w:val="20"/>
          <w:szCs w:val="20"/>
        </w:rPr>
        <w:t xml:space="preserve">¿Cómo funciona? </w:t>
      </w:r>
    </w:p>
    <w:p w14:paraId="78056AC4" w14:textId="77777777" w:rsidR="00F32267" w:rsidRPr="00D0271B" w:rsidRDefault="00F32267" w:rsidP="00F32267">
      <w:pPr>
        <w:pStyle w:val="Prrafodelista"/>
        <w:tabs>
          <w:tab w:val="left" w:pos="4320"/>
          <w:tab w:val="left" w:pos="4485"/>
          <w:tab w:val="left" w:pos="5445"/>
        </w:tabs>
        <w:ind w:left="0"/>
        <w:jc w:val="both"/>
        <w:rPr>
          <w:rFonts w:ascii="Arial" w:hAnsi="Arial" w:cs="Arial"/>
          <w:bCs/>
          <w:sz w:val="20"/>
          <w:szCs w:val="20"/>
        </w:rPr>
      </w:pPr>
      <w:r w:rsidRPr="00D0271B">
        <w:rPr>
          <w:rFonts w:ascii="Arial" w:hAnsi="Arial" w:cs="Arial"/>
          <w:bCs/>
          <w:sz w:val="20"/>
          <w:szCs w:val="20"/>
        </w:rPr>
        <w:t>¿Qué órganos y tejidos están comprometidos?</w:t>
      </w:r>
    </w:p>
    <w:p w14:paraId="02DDDC77" w14:textId="77777777" w:rsidR="00F32267" w:rsidRPr="00416F0D" w:rsidRDefault="00F32267" w:rsidP="00F32267">
      <w:pPr>
        <w:tabs>
          <w:tab w:val="left" w:pos="4320"/>
          <w:tab w:val="left" w:pos="4485"/>
          <w:tab w:val="left" w:pos="5445"/>
        </w:tabs>
        <w:jc w:val="both"/>
        <w:rPr>
          <w:rFonts w:asciiTheme="minorHAnsi" w:hAnsiTheme="minorHAnsi" w:cstheme="minorHAnsi"/>
          <w:bCs/>
        </w:rPr>
      </w:pPr>
      <w:r w:rsidRPr="00D0271B">
        <w:rPr>
          <w:rFonts w:ascii="Arial" w:hAnsi="Arial" w:cs="Arial"/>
          <w:bCs/>
          <w:sz w:val="20"/>
          <w:szCs w:val="20"/>
        </w:rPr>
        <w:t xml:space="preserve">Luego de la explicación, en equipos colaborativos asignados por su instructor, usted deberá consultar qué enfermedades y tratamientos están asociados a </w:t>
      </w:r>
      <w:proofErr w:type="gramStart"/>
      <w:r w:rsidRPr="00D0271B">
        <w:rPr>
          <w:rFonts w:ascii="Arial" w:hAnsi="Arial" w:cs="Arial"/>
          <w:bCs/>
          <w:sz w:val="20"/>
          <w:szCs w:val="20"/>
        </w:rPr>
        <w:t>éste</w:t>
      </w:r>
      <w:proofErr w:type="gramEnd"/>
      <w:r w:rsidRPr="00D0271B">
        <w:rPr>
          <w:rFonts w:ascii="Arial" w:hAnsi="Arial" w:cs="Arial"/>
          <w:bCs/>
          <w:sz w:val="20"/>
          <w:szCs w:val="20"/>
        </w:rPr>
        <w:t xml:space="preserve"> sistema y evidenciar dicha actividad en el link de la plataforma habilitado para ello.</w:t>
      </w:r>
    </w:p>
    <w:p w14:paraId="145F83FF" w14:textId="77777777" w:rsidR="00F32267" w:rsidRPr="009371A5" w:rsidRDefault="00F32267" w:rsidP="00F32267">
      <w:pPr>
        <w:pStyle w:val="Prrafodelista"/>
        <w:ind w:left="0"/>
        <w:jc w:val="both"/>
        <w:rPr>
          <w:rFonts w:ascii="Arial" w:hAnsi="Arial" w:cs="Arial"/>
          <w:bCs/>
          <w:sz w:val="20"/>
          <w:szCs w:val="20"/>
        </w:rPr>
      </w:pPr>
      <w:r w:rsidRPr="00D32819">
        <w:rPr>
          <w:rFonts w:ascii="Arial" w:hAnsi="Arial" w:cs="Arial"/>
          <w:b/>
          <w:bCs/>
          <w:sz w:val="20"/>
          <w:szCs w:val="20"/>
          <w:lang w:val="es-MX"/>
        </w:rPr>
        <w:t>3.3.7</w:t>
      </w:r>
      <w:r w:rsidRPr="009371A5">
        <w:rPr>
          <w:rFonts w:ascii="Arial" w:hAnsi="Arial" w:cs="Arial"/>
          <w:bCs/>
          <w:sz w:val="20"/>
          <w:szCs w:val="20"/>
          <w:lang w:val="es-MX"/>
        </w:rPr>
        <w:t xml:space="preserve"> El instructor inicia con la solución de dudas sobre la anatomía y farmacología del sistema visto en la sesión anterior (sistema locomotor), para proceder a la evaluación de dicho tema.</w:t>
      </w:r>
    </w:p>
    <w:p w14:paraId="2F577B0C" w14:textId="77777777" w:rsidR="00F32267" w:rsidRPr="009371A5" w:rsidRDefault="00F32267" w:rsidP="00F32267">
      <w:pPr>
        <w:tabs>
          <w:tab w:val="left" w:pos="4320"/>
          <w:tab w:val="left" w:pos="4485"/>
          <w:tab w:val="left" w:pos="5445"/>
        </w:tabs>
        <w:jc w:val="both"/>
        <w:rPr>
          <w:rFonts w:ascii="Arial" w:hAnsi="Arial" w:cs="Arial"/>
          <w:bCs/>
          <w:sz w:val="20"/>
          <w:szCs w:val="20"/>
        </w:rPr>
      </w:pPr>
      <w:r w:rsidRPr="009371A5">
        <w:rPr>
          <w:rFonts w:ascii="Arial" w:hAnsi="Arial" w:cs="Arial"/>
          <w:bCs/>
          <w:sz w:val="20"/>
          <w:szCs w:val="20"/>
          <w:lang w:val="es-MX"/>
        </w:rPr>
        <w:t xml:space="preserve">Posteriormente el instructor continúa con el </w:t>
      </w:r>
      <w:r w:rsidRPr="009371A5">
        <w:rPr>
          <w:rFonts w:ascii="Arial" w:hAnsi="Arial" w:cs="Arial"/>
          <w:bCs/>
          <w:sz w:val="20"/>
          <w:szCs w:val="20"/>
          <w:u w:val="single"/>
          <w:lang w:val="es-MX"/>
        </w:rPr>
        <w:t xml:space="preserve">Sistema </w:t>
      </w:r>
      <w:r w:rsidRPr="009371A5">
        <w:rPr>
          <w:rFonts w:ascii="Arial" w:hAnsi="Arial" w:cs="Arial"/>
          <w:bCs/>
          <w:sz w:val="20"/>
          <w:szCs w:val="20"/>
          <w:u w:val="single"/>
        </w:rPr>
        <w:t>circulatorio</w:t>
      </w:r>
      <w:r w:rsidRPr="009371A5">
        <w:rPr>
          <w:rFonts w:ascii="Arial" w:hAnsi="Arial" w:cs="Arial"/>
          <w:bCs/>
          <w:sz w:val="20"/>
          <w:szCs w:val="20"/>
        </w:rPr>
        <w:t xml:space="preserve">, respondiendo a las </w:t>
      </w:r>
      <w:proofErr w:type="gramStart"/>
      <w:r w:rsidRPr="009371A5">
        <w:rPr>
          <w:rFonts w:ascii="Arial" w:hAnsi="Arial" w:cs="Arial"/>
          <w:bCs/>
          <w:sz w:val="20"/>
          <w:szCs w:val="20"/>
        </w:rPr>
        <w:t>siguientes  preguntas</w:t>
      </w:r>
      <w:proofErr w:type="gramEnd"/>
      <w:r w:rsidRPr="009371A5">
        <w:rPr>
          <w:rFonts w:ascii="Arial" w:hAnsi="Arial" w:cs="Arial"/>
          <w:bCs/>
          <w:sz w:val="20"/>
          <w:szCs w:val="20"/>
        </w:rPr>
        <w:t xml:space="preserve">: </w:t>
      </w:r>
    </w:p>
    <w:p w14:paraId="4A1848AF" w14:textId="77777777" w:rsidR="00F32267" w:rsidRPr="009371A5" w:rsidRDefault="00F32267" w:rsidP="00F32267">
      <w:pPr>
        <w:pStyle w:val="Prrafodelista"/>
        <w:tabs>
          <w:tab w:val="left" w:pos="4320"/>
          <w:tab w:val="left" w:pos="4485"/>
          <w:tab w:val="left" w:pos="5445"/>
        </w:tabs>
        <w:ind w:hanging="720"/>
        <w:jc w:val="both"/>
        <w:rPr>
          <w:rFonts w:ascii="Arial" w:hAnsi="Arial" w:cs="Arial"/>
          <w:bCs/>
          <w:sz w:val="20"/>
          <w:szCs w:val="20"/>
        </w:rPr>
      </w:pPr>
      <w:r w:rsidRPr="009371A5">
        <w:rPr>
          <w:rFonts w:ascii="Arial" w:hAnsi="Arial" w:cs="Arial"/>
          <w:bCs/>
          <w:sz w:val="20"/>
          <w:szCs w:val="20"/>
        </w:rPr>
        <w:t>¿Qué es?</w:t>
      </w:r>
    </w:p>
    <w:p w14:paraId="20A94CCD" w14:textId="77777777" w:rsidR="00F32267" w:rsidRPr="009371A5" w:rsidRDefault="00F32267" w:rsidP="00F32267">
      <w:pPr>
        <w:pStyle w:val="Prrafodelista"/>
        <w:tabs>
          <w:tab w:val="left" w:pos="4320"/>
          <w:tab w:val="left" w:pos="4485"/>
          <w:tab w:val="left" w:pos="5445"/>
        </w:tabs>
        <w:ind w:hanging="720"/>
        <w:jc w:val="both"/>
        <w:rPr>
          <w:rFonts w:ascii="Arial" w:hAnsi="Arial" w:cs="Arial"/>
          <w:bCs/>
          <w:sz w:val="20"/>
          <w:szCs w:val="20"/>
        </w:rPr>
      </w:pPr>
      <w:r w:rsidRPr="009371A5">
        <w:rPr>
          <w:rFonts w:ascii="Arial" w:hAnsi="Arial" w:cs="Arial"/>
          <w:bCs/>
          <w:sz w:val="20"/>
          <w:szCs w:val="20"/>
        </w:rPr>
        <w:lastRenderedPageBreak/>
        <w:t xml:space="preserve">¿Cómo funciona? </w:t>
      </w:r>
    </w:p>
    <w:p w14:paraId="19F4052E" w14:textId="77777777" w:rsidR="00F32267" w:rsidRPr="009371A5" w:rsidRDefault="00F32267" w:rsidP="00F32267">
      <w:pPr>
        <w:pStyle w:val="Prrafodelista"/>
        <w:tabs>
          <w:tab w:val="left" w:pos="4320"/>
          <w:tab w:val="left" w:pos="4485"/>
          <w:tab w:val="left" w:pos="5445"/>
        </w:tabs>
        <w:ind w:hanging="720"/>
        <w:jc w:val="both"/>
        <w:rPr>
          <w:rFonts w:ascii="Arial" w:hAnsi="Arial" w:cs="Arial"/>
          <w:bCs/>
          <w:sz w:val="20"/>
          <w:szCs w:val="20"/>
        </w:rPr>
      </w:pPr>
      <w:r w:rsidRPr="009371A5">
        <w:rPr>
          <w:rFonts w:ascii="Arial" w:hAnsi="Arial" w:cs="Arial"/>
          <w:bCs/>
          <w:sz w:val="20"/>
          <w:szCs w:val="20"/>
        </w:rPr>
        <w:t>¿Qué órganos y tejidos están comprometidos?</w:t>
      </w:r>
    </w:p>
    <w:p w14:paraId="41776BBC" w14:textId="77777777" w:rsidR="00F32267" w:rsidRPr="009371A5" w:rsidRDefault="00F32267" w:rsidP="00F32267">
      <w:pPr>
        <w:tabs>
          <w:tab w:val="left" w:pos="4320"/>
          <w:tab w:val="left" w:pos="4485"/>
          <w:tab w:val="left" w:pos="5445"/>
        </w:tabs>
        <w:jc w:val="both"/>
        <w:rPr>
          <w:rFonts w:ascii="Arial" w:hAnsi="Arial" w:cs="Arial"/>
          <w:bCs/>
          <w:sz w:val="20"/>
          <w:szCs w:val="20"/>
        </w:rPr>
      </w:pPr>
      <w:r w:rsidRPr="009371A5">
        <w:rPr>
          <w:rFonts w:ascii="Arial" w:hAnsi="Arial" w:cs="Arial"/>
          <w:bCs/>
          <w:sz w:val="20"/>
          <w:szCs w:val="20"/>
        </w:rPr>
        <w:t xml:space="preserve">Luego de la explicación, en equipos colaborativos asignados por su instructor, usted deberá consultar qué enfermedades y tratamientos están asociados a </w:t>
      </w:r>
      <w:proofErr w:type="gramStart"/>
      <w:r w:rsidRPr="009371A5">
        <w:rPr>
          <w:rFonts w:ascii="Arial" w:hAnsi="Arial" w:cs="Arial"/>
          <w:bCs/>
          <w:sz w:val="20"/>
          <w:szCs w:val="20"/>
        </w:rPr>
        <w:t>éste</w:t>
      </w:r>
      <w:proofErr w:type="gramEnd"/>
      <w:r w:rsidRPr="009371A5">
        <w:rPr>
          <w:rFonts w:ascii="Arial" w:hAnsi="Arial" w:cs="Arial"/>
          <w:bCs/>
          <w:sz w:val="20"/>
          <w:szCs w:val="20"/>
        </w:rPr>
        <w:t xml:space="preserve"> sistema y evidenciar dicha actividad en el link de la plataforma habilitado para ello.</w:t>
      </w:r>
    </w:p>
    <w:p w14:paraId="1D6CE3B7" w14:textId="77777777" w:rsidR="00F32267" w:rsidRPr="00416F0D" w:rsidRDefault="00F32267" w:rsidP="00F32267">
      <w:pPr>
        <w:pStyle w:val="Prrafodelista"/>
        <w:ind w:left="0"/>
        <w:jc w:val="both"/>
        <w:rPr>
          <w:rFonts w:cstheme="minorHAnsi"/>
          <w:bCs/>
          <w:lang w:val="es-MX"/>
        </w:rPr>
      </w:pPr>
    </w:p>
    <w:p w14:paraId="7568A3D7" w14:textId="77777777" w:rsidR="00F32267" w:rsidRPr="009371A5" w:rsidRDefault="00F32267" w:rsidP="00F32267">
      <w:pPr>
        <w:pStyle w:val="Prrafodelista"/>
        <w:ind w:left="0"/>
        <w:jc w:val="both"/>
        <w:rPr>
          <w:rFonts w:ascii="Arial" w:hAnsi="Arial" w:cs="Arial"/>
          <w:bCs/>
          <w:sz w:val="20"/>
          <w:szCs w:val="20"/>
        </w:rPr>
      </w:pPr>
      <w:r>
        <w:rPr>
          <w:rFonts w:ascii="Arial" w:hAnsi="Arial" w:cs="Arial"/>
          <w:b/>
          <w:bCs/>
          <w:sz w:val="20"/>
          <w:szCs w:val="20"/>
          <w:lang w:val="es-MX"/>
        </w:rPr>
        <w:t>3.3.8</w:t>
      </w:r>
      <w:r w:rsidRPr="009371A5">
        <w:rPr>
          <w:rFonts w:ascii="Arial" w:hAnsi="Arial" w:cs="Arial"/>
          <w:bCs/>
          <w:sz w:val="20"/>
          <w:szCs w:val="20"/>
          <w:lang w:val="es-MX"/>
        </w:rPr>
        <w:t xml:space="preserve"> El instructor inicia con la solución de dudas sobre la anatomía y farmacología del sistema visto en la sesión anterior (sistema circulatorio), para proceder a la evaluación de dicho tema.</w:t>
      </w:r>
    </w:p>
    <w:p w14:paraId="4A62706E" w14:textId="77777777" w:rsidR="00F32267" w:rsidRPr="009371A5" w:rsidRDefault="00F32267" w:rsidP="00F32267">
      <w:pPr>
        <w:tabs>
          <w:tab w:val="left" w:pos="4320"/>
          <w:tab w:val="left" w:pos="4485"/>
          <w:tab w:val="left" w:pos="5445"/>
        </w:tabs>
        <w:jc w:val="both"/>
        <w:rPr>
          <w:rFonts w:ascii="Arial" w:hAnsi="Arial" w:cs="Arial"/>
          <w:bCs/>
          <w:sz w:val="20"/>
          <w:szCs w:val="20"/>
        </w:rPr>
      </w:pPr>
      <w:r w:rsidRPr="009371A5">
        <w:rPr>
          <w:rFonts w:ascii="Arial" w:hAnsi="Arial" w:cs="Arial"/>
          <w:bCs/>
          <w:sz w:val="20"/>
          <w:szCs w:val="20"/>
          <w:lang w:val="es-MX"/>
        </w:rPr>
        <w:t xml:space="preserve">Posteriormente el instructor continúa con el </w:t>
      </w:r>
      <w:r w:rsidRPr="009371A5">
        <w:rPr>
          <w:rFonts w:ascii="Arial" w:hAnsi="Arial" w:cs="Arial"/>
          <w:bCs/>
          <w:sz w:val="20"/>
          <w:szCs w:val="20"/>
          <w:u w:val="single"/>
          <w:lang w:val="es-MX"/>
        </w:rPr>
        <w:t xml:space="preserve">Sistema </w:t>
      </w:r>
      <w:r w:rsidRPr="009371A5">
        <w:rPr>
          <w:rFonts w:ascii="Arial" w:hAnsi="Arial" w:cs="Arial"/>
          <w:bCs/>
          <w:sz w:val="20"/>
          <w:szCs w:val="20"/>
          <w:u w:val="single"/>
        </w:rPr>
        <w:t>respiratorio</w:t>
      </w:r>
      <w:r w:rsidRPr="009371A5">
        <w:rPr>
          <w:rFonts w:ascii="Arial" w:hAnsi="Arial" w:cs="Arial"/>
          <w:bCs/>
          <w:sz w:val="20"/>
          <w:szCs w:val="20"/>
        </w:rPr>
        <w:t xml:space="preserve">, respondiendo a las </w:t>
      </w:r>
      <w:proofErr w:type="gramStart"/>
      <w:r w:rsidRPr="009371A5">
        <w:rPr>
          <w:rFonts w:ascii="Arial" w:hAnsi="Arial" w:cs="Arial"/>
          <w:bCs/>
          <w:sz w:val="20"/>
          <w:szCs w:val="20"/>
        </w:rPr>
        <w:t>siguientes  preguntas</w:t>
      </w:r>
      <w:proofErr w:type="gramEnd"/>
      <w:r w:rsidRPr="009371A5">
        <w:rPr>
          <w:rFonts w:ascii="Arial" w:hAnsi="Arial" w:cs="Arial"/>
          <w:bCs/>
          <w:sz w:val="20"/>
          <w:szCs w:val="20"/>
        </w:rPr>
        <w:t xml:space="preserve">: </w:t>
      </w:r>
    </w:p>
    <w:p w14:paraId="3D801995" w14:textId="77777777" w:rsidR="00F32267" w:rsidRPr="009371A5" w:rsidRDefault="00F32267" w:rsidP="00F32267">
      <w:pPr>
        <w:pStyle w:val="Prrafodelista"/>
        <w:tabs>
          <w:tab w:val="left" w:pos="4320"/>
          <w:tab w:val="left" w:pos="4485"/>
          <w:tab w:val="left" w:pos="5445"/>
        </w:tabs>
        <w:ind w:hanging="720"/>
        <w:jc w:val="both"/>
        <w:rPr>
          <w:rFonts w:ascii="Arial" w:hAnsi="Arial" w:cs="Arial"/>
          <w:bCs/>
          <w:sz w:val="20"/>
          <w:szCs w:val="20"/>
        </w:rPr>
      </w:pPr>
      <w:r w:rsidRPr="009371A5">
        <w:rPr>
          <w:rFonts w:ascii="Arial" w:hAnsi="Arial" w:cs="Arial"/>
          <w:bCs/>
          <w:sz w:val="20"/>
          <w:szCs w:val="20"/>
        </w:rPr>
        <w:t>¿Qué es?</w:t>
      </w:r>
    </w:p>
    <w:p w14:paraId="76623900" w14:textId="77777777" w:rsidR="00F32267" w:rsidRPr="009371A5" w:rsidRDefault="00F32267" w:rsidP="00F32267">
      <w:pPr>
        <w:pStyle w:val="Prrafodelista"/>
        <w:tabs>
          <w:tab w:val="left" w:pos="4320"/>
          <w:tab w:val="left" w:pos="4485"/>
          <w:tab w:val="left" w:pos="5445"/>
        </w:tabs>
        <w:ind w:hanging="720"/>
        <w:jc w:val="both"/>
        <w:rPr>
          <w:rFonts w:ascii="Arial" w:hAnsi="Arial" w:cs="Arial"/>
          <w:bCs/>
          <w:sz w:val="20"/>
          <w:szCs w:val="20"/>
        </w:rPr>
      </w:pPr>
      <w:r w:rsidRPr="009371A5">
        <w:rPr>
          <w:rFonts w:ascii="Arial" w:hAnsi="Arial" w:cs="Arial"/>
          <w:bCs/>
          <w:sz w:val="20"/>
          <w:szCs w:val="20"/>
        </w:rPr>
        <w:t xml:space="preserve">¿Cómo funciona? </w:t>
      </w:r>
    </w:p>
    <w:p w14:paraId="3131A6F8" w14:textId="77777777" w:rsidR="00F32267" w:rsidRPr="009371A5" w:rsidRDefault="00F32267" w:rsidP="00F32267">
      <w:pPr>
        <w:pStyle w:val="Prrafodelista"/>
        <w:tabs>
          <w:tab w:val="left" w:pos="4320"/>
          <w:tab w:val="left" w:pos="4485"/>
          <w:tab w:val="left" w:pos="5445"/>
        </w:tabs>
        <w:ind w:hanging="720"/>
        <w:jc w:val="both"/>
        <w:rPr>
          <w:rFonts w:ascii="Arial" w:hAnsi="Arial" w:cs="Arial"/>
          <w:bCs/>
          <w:sz w:val="20"/>
          <w:szCs w:val="20"/>
        </w:rPr>
      </w:pPr>
      <w:r w:rsidRPr="009371A5">
        <w:rPr>
          <w:rFonts w:ascii="Arial" w:hAnsi="Arial" w:cs="Arial"/>
          <w:bCs/>
          <w:sz w:val="20"/>
          <w:szCs w:val="20"/>
        </w:rPr>
        <w:t>¿Qué órganos y tejidos están comprometidos?</w:t>
      </w:r>
    </w:p>
    <w:p w14:paraId="58DF3635" w14:textId="77777777" w:rsidR="00F32267" w:rsidRPr="009371A5" w:rsidRDefault="00F32267" w:rsidP="00F32267">
      <w:pPr>
        <w:tabs>
          <w:tab w:val="left" w:pos="4320"/>
          <w:tab w:val="left" w:pos="4485"/>
          <w:tab w:val="left" w:pos="5445"/>
        </w:tabs>
        <w:jc w:val="both"/>
        <w:rPr>
          <w:rFonts w:ascii="Arial" w:hAnsi="Arial" w:cs="Arial"/>
          <w:bCs/>
          <w:sz w:val="20"/>
          <w:szCs w:val="20"/>
        </w:rPr>
      </w:pPr>
      <w:r w:rsidRPr="009371A5">
        <w:rPr>
          <w:rFonts w:ascii="Arial" w:hAnsi="Arial" w:cs="Arial"/>
          <w:bCs/>
          <w:sz w:val="20"/>
          <w:szCs w:val="20"/>
        </w:rPr>
        <w:t xml:space="preserve">Luego de la explicación, en equipos colaborativos asignados por su instructor, usted deberá consultar qué enfermedades y tratamientos están asociados a </w:t>
      </w:r>
      <w:proofErr w:type="gramStart"/>
      <w:r w:rsidRPr="009371A5">
        <w:rPr>
          <w:rFonts w:ascii="Arial" w:hAnsi="Arial" w:cs="Arial"/>
          <w:bCs/>
          <w:sz w:val="20"/>
          <w:szCs w:val="20"/>
        </w:rPr>
        <w:t>éste</w:t>
      </w:r>
      <w:proofErr w:type="gramEnd"/>
      <w:r w:rsidRPr="009371A5">
        <w:rPr>
          <w:rFonts w:ascii="Arial" w:hAnsi="Arial" w:cs="Arial"/>
          <w:bCs/>
          <w:sz w:val="20"/>
          <w:szCs w:val="20"/>
        </w:rPr>
        <w:t xml:space="preserve"> sistema y evidenciar dicha actividad en el link de la plataforma habilitado para ello.</w:t>
      </w:r>
      <w:r w:rsidRPr="009371A5">
        <w:rPr>
          <w:rFonts w:ascii="Arial" w:hAnsi="Arial" w:cs="Arial"/>
          <w:b/>
          <w:bCs/>
          <w:sz w:val="20"/>
          <w:szCs w:val="20"/>
        </w:rPr>
        <w:t xml:space="preserve"> </w:t>
      </w:r>
    </w:p>
    <w:p w14:paraId="062F7F5A" w14:textId="77777777" w:rsidR="00F32267" w:rsidRPr="009371A5" w:rsidRDefault="00F32267" w:rsidP="00F32267">
      <w:pPr>
        <w:tabs>
          <w:tab w:val="left" w:pos="4320"/>
          <w:tab w:val="left" w:pos="4485"/>
          <w:tab w:val="left" w:pos="5445"/>
        </w:tabs>
        <w:jc w:val="both"/>
        <w:rPr>
          <w:rFonts w:ascii="Arial" w:hAnsi="Arial" w:cs="Arial"/>
          <w:bCs/>
          <w:sz w:val="20"/>
          <w:szCs w:val="20"/>
        </w:rPr>
      </w:pPr>
      <w:r w:rsidRPr="00D32819">
        <w:rPr>
          <w:rFonts w:ascii="Arial" w:hAnsi="Arial" w:cs="Arial"/>
          <w:b/>
          <w:bCs/>
          <w:sz w:val="20"/>
          <w:szCs w:val="20"/>
        </w:rPr>
        <w:t>3.3.9</w:t>
      </w:r>
      <w:r>
        <w:rPr>
          <w:rFonts w:ascii="Arial" w:hAnsi="Arial" w:cs="Arial"/>
          <w:bCs/>
          <w:sz w:val="20"/>
          <w:szCs w:val="20"/>
        </w:rPr>
        <w:t xml:space="preserve"> </w:t>
      </w:r>
      <w:r w:rsidRPr="009371A5">
        <w:rPr>
          <w:rFonts w:ascii="Arial" w:hAnsi="Arial" w:cs="Arial"/>
          <w:bCs/>
          <w:sz w:val="20"/>
          <w:szCs w:val="20"/>
        </w:rPr>
        <w:t xml:space="preserve">En esta sesión el instructor dará una explicación magistral sobre la </w:t>
      </w:r>
      <w:r w:rsidRPr="009371A5">
        <w:rPr>
          <w:rFonts w:ascii="Arial" w:hAnsi="Arial" w:cs="Arial"/>
          <w:bCs/>
          <w:i/>
          <w:sz w:val="20"/>
          <w:szCs w:val="20"/>
        </w:rPr>
        <w:t>farmacología del sistema respiratorio</w:t>
      </w:r>
      <w:r w:rsidRPr="009371A5">
        <w:rPr>
          <w:rFonts w:ascii="Arial" w:hAnsi="Arial" w:cs="Arial"/>
          <w:bCs/>
          <w:sz w:val="20"/>
          <w:szCs w:val="20"/>
        </w:rPr>
        <w:t>, y resolverá todas las dudas que se generen para dejar claro el tema de estudio.</w:t>
      </w:r>
    </w:p>
    <w:p w14:paraId="673548FB" w14:textId="77777777" w:rsidR="00F32267" w:rsidRPr="009371A5" w:rsidRDefault="00F32267" w:rsidP="00F32267">
      <w:pPr>
        <w:spacing w:after="0" w:line="240" w:lineRule="auto"/>
        <w:jc w:val="both"/>
        <w:rPr>
          <w:rFonts w:ascii="Arial" w:hAnsi="Arial" w:cs="Arial"/>
          <w:sz w:val="20"/>
          <w:szCs w:val="20"/>
        </w:rPr>
      </w:pPr>
      <w:r w:rsidRPr="009371A5">
        <w:rPr>
          <w:rFonts w:ascii="Arial" w:hAnsi="Arial" w:cs="Arial"/>
          <w:sz w:val="20"/>
          <w:szCs w:val="20"/>
        </w:rPr>
        <w:t xml:space="preserve">Luego usted con su equipo colaborativo, dará lectura al material de apoyo suministrado por el instructor, correspondiente a los fármacos </w:t>
      </w:r>
      <w:r w:rsidRPr="009371A5">
        <w:rPr>
          <w:rFonts w:ascii="Arial" w:hAnsi="Arial" w:cs="Arial"/>
          <w:b/>
          <w:i/>
          <w:sz w:val="20"/>
          <w:szCs w:val="20"/>
        </w:rPr>
        <w:t>antiasmáticos, broncodilatadores antitusígenos, mucolíticos y expectorantes</w:t>
      </w:r>
      <w:r w:rsidRPr="009371A5">
        <w:rPr>
          <w:rFonts w:ascii="Arial" w:hAnsi="Arial" w:cs="Arial"/>
          <w:sz w:val="20"/>
          <w:szCs w:val="20"/>
        </w:rPr>
        <w:t xml:space="preserve">, una vez haya comprendido el tema, deberá elaborar un </w:t>
      </w:r>
      <w:r w:rsidRPr="009371A5">
        <w:rPr>
          <w:rFonts w:ascii="Arial" w:hAnsi="Arial" w:cs="Arial"/>
          <w:b/>
          <w:sz w:val="20"/>
          <w:szCs w:val="20"/>
          <w:u w:val="single"/>
        </w:rPr>
        <w:t>cuestionario</w:t>
      </w:r>
      <w:r w:rsidRPr="009371A5">
        <w:rPr>
          <w:rFonts w:ascii="Arial" w:hAnsi="Arial" w:cs="Arial"/>
          <w:sz w:val="20"/>
          <w:szCs w:val="20"/>
        </w:rPr>
        <w:t xml:space="preserve"> con </w:t>
      </w:r>
      <w:r w:rsidRPr="009371A5">
        <w:rPr>
          <w:rFonts w:ascii="Arial" w:hAnsi="Arial" w:cs="Arial"/>
          <w:i/>
          <w:sz w:val="20"/>
          <w:szCs w:val="20"/>
        </w:rPr>
        <w:t>10 preguntas</w:t>
      </w:r>
      <w:r w:rsidRPr="009371A5">
        <w:rPr>
          <w:rFonts w:ascii="Arial" w:hAnsi="Arial" w:cs="Arial"/>
          <w:sz w:val="20"/>
          <w:szCs w:val="20"/>
        </w:rPr>
        <w:t xml:space="preserve"> que </w:t>
      </w:r>
      <w:r>
        <w:rPr>
          <w:rFonts w:ascii="Arial" w:hAnsi="Arial" w:cs="Arial"/>
          <w:sz w:val="20"/>
          <w:szCs w:val="20"/>
        </w:rPr>
        <w:t xml:space="preserve">aborden los </w:t>
      </w:r>
      <w:proofErr w:type="spellStart"/>
      <w:r>
        <w:rPr>
          <w:rFonts w:ascii="Arial" w:hAnsi="Arial" w:cs="Arial"/>
          <w:sz w:val="20"/>
          <w:szCs w:val="20"/>
        </w:rPr>
        <w:t>temas</w:t>
      </w:r>
      <w:r w:rsidRPr="009371A5">
        <w:rPr>
          <w:rFonts w:ascii="Arial" w:hAnsi="Arial" w:cs="Arial"/>
          <w:sz w:val="20"/>
          <w:szCs w:val="20"/>
        </w:rPr>
        <w:t>más</w:t>
      </w:r>
      <w:proofErr w:type="spellEnd"/>
      <w:r w:rsidRPr="009371A5">
        <w:rPr>
          <w:rFonts w:ascii="Arial" w:hAnsi="Arial" w:cs="Arial"/>
          <w:sz w:val="20"/>
          <w:szCs w:val="20"/>
        </w:rPr>
        <w:t xml:space="preserve"> relevantes de los documentos. Una vez realice el cuestionario, un integrante del equipo elegido al azar por el instructor, participará de un </w:t>
      </w:r>
      <w:r w:rsidRPr="009371A5">
        <w:rPr>
          <w:rFonts w:ascii="Arial" w:hAnsi="Arial" w:cs="Arial"/>
          <w:b/>
          <w:sz w:val="20"/>
          <w:szCs w:val="20"/>
          <w:u w:val="single"/>
        </w:rPr>
        <w:t>panel de expertos</w:t>
      </w:r>
      <w:r w:rsidRPr="009371A5">
        <w:rPr>
          <w:rFonts w:ascii="Arial" w:hAnsi="Arial" w:cs="Arial"/>
          <w:sz w:val="20"/>
          <w:szCs w:val="20"/>
        </w:rPr>
        <w:t xml:space="preserve"> donde se sustentará la actividad realizada.</w:t>
      </w:r>
    </w:p>
    <w:p w14:paraId="023DA240" w14:textId="77777777" w:rsidR="00F32267" w:rsidRPr="009371A5" w:rsidRDefault="00F32267" w:rsidP="00F32267">
      <w:pPr>
        <w:spacing w:after="0" w:line="240" w:lineRule="auto"/>
        <w:jc w:val="both"/>
        <w:rPr>
          <w:rFonts w:ascii="Arial" w:hAnsi="Arial" w:cs="Arial"/>
          <w:sz w:val="20"/>
          <w:szCs w:val="20"/>
        </w:rPr>
      </w:pPr>
    </w:p>
    <w:p w14:paraId="1186154B" w14:textId="77777777" w:rsidR="00F32267" w:rsidRPr="009371A5" w:rsidRDefault="00F32267" w:rsidP="00F32267">
      <w:pPr>
        <w:tabs>
          <w:tab w:val="left" w:pos="708"/>
          <w:tab w:val="center" w:pos="4252"/>
          <w:tab w:val="right" w:pos="8504"/>
        </w:tabs>
        <w:spacing w:after="0" w:line="240" w:lineRule="auto"/>
        <w:jc w:val="both"/>
        <w:rPr>
          <w:rFonts w:ascii="Arial" w:hAnsi="Arial" w:cs="Arial"/>
          <w:bCs/>
          <w:sz w:val="20"/>
          <w:szCs w:val="20"/>
        </w:rPr>
      </w:pPr>
      <w:r w:rsidRPr="009371A5">
        <w:rPr>
          <w:rFonts w:ascii="Arial" w:hAnsi="Arial" w:cs="Arial"/>
          <w:bCs/>
          <w:sz w:val="20"/>
          <w:szCs w:val="20"/>
        </w:rPr>
        <w:t xml:space="preserve">Usted deberá presentar una </w:t>
      </w:r>
      <w:r w:rsidRPr="009371A5">
        <w:rPr>
          <w:rFonts w:ascii="Arial" w:hAnsi="Arial" w:cs="Arial"/>
          <w:b/>
          <w:bCs/>
          <w:sz w:val="20"/>
          <w:szCs w:val="20"/>
        </w:rPr>
        <w:t>prueba de desempeño</w:t>
      </w:r>
      <w:r>
        <w:rPr>
          <w:rFonts w:ascii="Arial" w:hAnsi="Arial" w:cs="Arial"/>
          <w:bCs/>
          <w:sz w:val="20"/>
          <w:szCs w:val="20"/>
        </w:rPr>
        <w:t xml:space="preserve"> en un establecimiento o servicio farmacéutico</w:t>
      </w:r>
      <w:r w:rsidRPr="009371A5">
        <w:rPr>
          <w:rFonts w:ascii="Arial" w:hAnsi="Arial" w:cs="Arial"/>
          <w:bCs/>
          <w:sz w:val="20"/>
          <w:szCs w:val="20"/>
        </w:rPr>
        <w:t xml:space="preserve">, en la cual deberá demostrar que adquirió todos los conocimientos teóricos abordados durante </w:t>
      </w:r>
      <w:proofErr w:type="gramStart"/>
      <w:r w:rsidRPr="009371A5">
        <w:rPr>
          <w:rFonts w:ascii="Arial" w:hAnsi="Arial" w:cs="Arial"/>
          <w:bCs/>
          <w:sz w:val="20"/>
          <w:szCs w:val="20"/>
        </w:rPr>
        <w:t>ésta</w:t>
      </w:r>
      <w:proofErr w:type="gramEnd"/>
      <w:r w:rsidRPr="009371A5">
        <w:rPr>
          <w:rFonts w:ascii="Arial" w:hAnsi="Arial" w:cs="Arial"/>
          <w:bCs/>
          <w:sz w:val="20"/>
          <w:szCs w:val="20"/>
        </w:rPr>
        <w:t xml:space="preserve"> sesión. Una vez finalizada la prueba, el instructor procederá a socializar las respuestas, resolver todas las inquietudes generadas en esta actividad evaluativa y finalmente retroalimentar a cada aprendiz.</w:t>
      </w:r>
      <w:r w:rsidRPr="009371A5">
        <w:rPr>
          <w:rFonts w:ascii="Arial" w:hAnsi="Arial" w:cs="Arial"/>
          <w:b/>
          <w:bCs/>
          <w:sz w:val="20"/>
          <w:szCs w:val="20"/>
        </w:rPr>
        <w:t xml:space="preserve"> </w:t>
      </w:r>
    </w:p>
    <w:p w14:paraId="5FEB9FE2" w14:textId="77777777" w:rsidR="00F32267" w:rsidRPr="00D32819" w:rsidRDefault="00F32267" w:rsidP="00F32267">
      <w:pPr>
        <w:tabs>
          <w:tab w:val="left" w:pos="4485"/>
          <w:tab w:val="left" w:pos="5445"/>
        </w:tabs>
        <w:jc w:val="both"/>
        <w:rPr>
          <w:rFonts w:ascii="Arial" w:hAnsi="Arial" w:cs="Arial"/>
          <w:b/>
          <w:bCs/>
          <w:sz w:val="20"/>
          <w:szCs w:val="20"/>
        </w:rPr>
      </w:pPr>
    </w:p>
    <w:p w14:paraId="6D619670" w14:textId="77777777" w:rsidR="00F32267" w:rsidRPr="00D32819" w:rsidRDefault="00F32267" w:rsidP="00F32267">
      <w:pPr>
        <w:pStyle w:val="Prrafodelista"/>
        <w:numPr>
          <w:ilvl w:val="2"/>
          <w:numId w:val="47"/>
        </w:numPr>
        <w:tabs>
          <w:tab w:val="left" w:pos="4485"/>
          <w:tab w:val="left" w:pos="5445"/>
        </w:tabs>
        <w:jc w:val="both"/>
        <w:rPr>
          <w:rFonts w:ascii="Arial" w:hAnsi="Arial" w:cs="Arial"/>
          <w:bCs/>
          <w:sz w:val="20"/>
          <w:szCs w:val="20"/>
        </w:rPr>
      </w:pPr>
      <w:r w:rsidRPr="00D32819">
        <w:rPr>
          <w:rFonts w:ascii="Arial" w:hAnsi="Arial" w:cs="Arial"/>
          <w:bCs/>
          <w:sz w:val="20"/>
          <w:szCs w:val="20"/>
        </w:rPr>
        <w:t>Sistema Digestivo</w:t>
      </w:r>
    </w:p>
    <w:p w14:paraId="53D531C2" w14:textId="77777777" w:rsidR="00F32267" w:rsidRPr="00265C2D" w:rsidRDefault="00F32267" w:rsidP="00F32267">
      <w:pPr>
        <w:pStyle w:val="Prrafodelista"/>
        <w:tabs>
          <w:tab w:val="left" w:pos="4320"/>
          <w:tab w:val="left" w:pos="4485"/>
          <w:tab w:val="left" w:pos="5445"/>
        </w:tabs>
        <w:ind w:left="0"/>
        <w:jc w:val="both"/>
        <w:rPr>
          <w:rFonts w:ascii="Arial" w:hAnsi="Arial" w:cs="Arial"/>
          <w:bCs/>
          <w:sz w:val="20"/>
          <w:szCs w:val="20"/>
        </w:rPr>
      </w:pPr>
      <w:r w:rsidRPr="00265C2D">
        <w:rPr>
          <w:rFonts w:ascii="Arial" w:hAnsi="Arial" w:cs="Arial"/>
          <w:bCs/>
          <w:sz w:val="20"/>
          <w:szCs w:val="20"/>
        </w:rPr>
        <w:t xml:space="preserve">Aprendiz, mediante sesión presencial magistral el instructor realizará la explicación de la teoría relacionada con la anatomía del sistema digestivo, respondiendo a las </w:t>
      </w:r>
      <w:proofErr w:type="gramStart"/>
      <w:r w:rsidRPr="00265C2D">
        <w:rPr>
          <w:rFonts w:ascii="Arial" w:hAnsi="Arial" w:cs="Arial"/>
          <w:bCs/>
          <w:sz w:val="20"/>
          <w:szCs w:val="20"/>
        </w:rPr>
        <w:t>siguientes  preguntas</w:t>
      </w:r>
      <w:proofErr w:type="gramEnd"/>
      <w:r w:rsidRPr="00265C2D">
        <w:rPr>
          <w:rFonts w:ascii="Arial" w:hAnsi="Arial" w:cs="Arial"/>
          <w:bCs/>
          <w:sz w:val="20"/>
          <w:szCs w:val="20"/>
        </w:rPr>
        <w:t xml:space="preserve">: </w:t>
      </w:r>
    </w:p>
    <w:p w14:paraId="34E2CF0C" w14:textId="77777777" w:rsidR="00F32267" w:rsidRPr="00265C2D" w:rsidRDefault="00F32267" w:rsidP="00F32267">
      <w:pPr>
        <w:pStyle w:val="Prrafodelista"/>
        <w:tabs>
          <w:tab w:val="left" w:pos="4320"/>
          <w:tab w:val="left" w:pos="4485"/>
          <w:tab w:val="left" w:pos="5445"/>
        </w:tabs>
        <w:ind w:left="0"/>
        <w:jc w:val="both"/>
        <w:rPr>
          <w:rFonts w:ascii="Arial" w:hAnsi="Arial" w:cs="Arial"/>
          <w:bCs/>
          <w:sz w:val="20"/>
          <w:szCs w:val="20"/>
        </w:rPr>
      </w:pPr>
      <w:r w:rsidRPr="00265C2D">
        <w:rPr>
          <w:rFonts w:ascii="Arial" w:hAnsi="Arial" w:cs="Arial"/>
          <w:bCs/>
          <w:sz w:val="20"/>
          <w:szCs w:val="20"/>
        </w:rPr>
        <w:t>¿Qué es?</w:t>
      </w:r>
    </w:p>
    <w:p w14:paraId="7C2DC497" w14:textId="77777777" w:rsidR="00F32267" w:rsidRPr="00265C2D" w:rsidRDefault="00F32267" w:rsidP="00F32267">
      <w:pPr>
        <w:pStyle w:val="Prrafodelista"/>
        <w:tabs>
          <w:tab w:val="left" w:pos="4320"/>
          <w:tab w:val="left" w:pos="4485"/>
          <w:tab w:val="left" w:pos="5445"/>
        </w:tabs>
        <w:ind w:left="0"/>
        <w:jc w:val="both"/>
        <w:rPr>
          <w:rFonts w:ascii="Arial" w:hAnsi="Arial" w:cs="Arial"/>
          <w:bCs/>
          <w:sz w:val="20"/>
          <w:szCs w:val="20"/>
        </w:rPr>
      </w:pPr>
      <w:r w:rsidRPr="00265C2D">
        <w:rPr>
          <w:rFonts w:ascii="Arial" w:hAnsi="Arial" w:cs="Arial"/>
          <w:bCs/>
          <w:sz w:val="20"/>
          <w:szCs w:val="20"/>
        </w:rPr>
        <w:t xml:space="preserve">¿Cómo funciona? </w:t>
      </w:r>
    </w:p>
    <w:p w14:paraId="02DBCEC5" w14:textId="77777777" w:rsidR="00F32267" w:rsidRPr="00265C2D" w:rsidRDefault="00F32267" w:rsidP="00F32267">
      <w:pPr>
        <w:pStyle w:val="Prrafodelista"/>
        <w:tabs>
          <w:tab w:val="left" w:pos="4320"/>
          <w:tab w:val="left" w:pos="4485"/>
          <w:tab w:val="left" w:pos="5445"/>
        </w:tabs>
        <w:ind w:left="0"/>
        <w:jc w:val="both"/>
        <w:rPr>
          <w:rFonts w:ascii="Arial" w:hAnsi="Arial" w:cs="Arial"/>
          <w:bCs/>
          <w:sz w:val="20"/>
          <w:szCs w:val="20"/>
        </w:rPr>
      </w:pPr>
      <w:r w:rsidRPr="00265C2D">
        <w:rPr>
          <w:rFonts w:ascii="Arial" w:hAnsi="Arial" w:cs="Arial"/>
          <w:bCs/>
          <w:sz w:val="20"/>
          <w:szCs w:val="20"/>
        </w:rPr>
        <w:t>¿Qué órganos y tejidos están comprometidos?</w:t>
      </w:r>
    </w:p>
    <w:p w14:paraId="4597FD0F" w14:textId="77777777" w:rsidR="00F32267" w:rsidRPr="00416F0D" w:rsidRDefault="00F32267" w:rsidP="00F32267">
      <w:pPr>
        <w:tabs>
          <w:tab w:val="left" w:pos="4320"/>
          <w:tab w:val="left" w:pos="4485"/>
          <w:tab w:val="left" w:pos="5445"/>
        </w:tabs>
        <w:jc w:val="both"/>
        <w:rPr>
          <w:rFonts w:asciiTheme="minorHAnsi" w:hAnsiTheme="minorHAnsi" w:cstheme="minorHAnsi"/>
          <w:bCs/>
        </w:rPr>
      </w:pPr>
      <w:r w:rsidRPr="00265C2D">
        <w:rPr>
          <w:rFonts w:ascii="Arial" w:hAnsi="Arial" w:cs="Arial"/>
          <w:bCs/>
          <w:sz w:val="20"/>
          <w:szCs w:val="20"/>
        </w:rPr>
        <w:t xml:space="preserve">Luego de la explicación, en equipos colaborativos asignados por su instructor, usted deberá consultar qué enfermedades y tratamientos están asociados a </w:t>
      </w:r>
      <w:proofErr w:type="gramStart"/>
      <w:r w:rsidRPr="00265C2D">
        <w:rPr>
          <w:rFonts w:ascii="Arial" w:hAnsi="Arial" w:cs="Arial"/>
          <w:bCs/>
          <w:sz w:val="20"/>
          <w:szCs w:val="20"/>
        </w:rPr>
        <w:t>éste</w:t>
      </w:r>
      <w:proofErr w:type="gramEnd"/>
      <w:r w:rsidRPr="00265C2D">
        <w:rPr>
          <w:rFonts w:ascii="Arial" w:hAnsi="Arial" w:cs="Arial"/>
          <w:bCs/>
          <w:sz w:val="20"/>
          <w:szCs w:val="20"/>
        </w:rPr>
        <w:t xml:space="preserve"> sistema y evidenciar dicha actividad en el link de la plataforma habilitado para ello. </w:t>
      </w:r>
    </w:p>
    <w:p w14:paraId="72D409B5" w14:textId="77777777" w:rsidR="00F32267" w:rsidRPr="00572B01" w:rsidRDefault="00F32267" w:rsidP="00F32267">
      <w:pPr>
        <w:tabs>
          <w:tab w:val="center" w:pos="4252"/>
          <w:tab w:val="right" w:pos="8504"/>
        </w:tabs>
        <w:spacing w:after="0" w:line="240" w:lineRule="auto"/>
        <w:jc w:val="both"/>
        <w:rPr>
          <w:rFonts w:ascii="Arial" w:hAnsi="Arial" w:cs="Arial"/>
          <w:bCs/>
          <w:sz w:val="20"/>
          <w:szCs w:val="20"/>
        </w:rPr>
      </w:pPr>
      <w:r w:rsidRPr="00D32819">
        <w:rPr>
          <w:rFonts w:ascii="Arial" w:hAnsi="Arial" w:cs="Arial"/>
          <w:b/>
          <w:bCs/>
          <w:sz w:val="20"/>
          <w:szCs w:val="20"/>
        </w:rPr>
        <w:t>3.3.11</w:t>
      </w:r>
      <w:r w:rsidRPr="00572B01">
        <w:rPr>
          <w:rFonts w:ascii="Arial" w:hAnsi="Arial" w:cs="Arial"/>
          <w:bCs/>
          <w:sz w:val="20"/>
          <w:szCs w:val="20"/>
        </w:rPr>
        <w:t xml:space="preserve"> Posteriormente, el instructor realizará una explicación magistral sobre la </w:t>
      </w:r>
      <w:r w:rsidRPr="00572B01">
        <w:rPr>
          <w:rFonts w:ascii="Arial" w:hAnsi="Arial" w:cs="Arial"/>
          <w:bCs/>
          <w:i/>
          <w:sz w:val="20"/>
          <w:szCs w:val="20"/>
        </w:rPr>
        <w:t>farmacología del sistema digestivo</w:t>
      </w:r>
      <w:r w:rsidRPr="00572B01">
        <w:rPr>
          <w:rFonts w:ascii="Arial" w:hAnsi="Arial" w:cs="Arial"/>
          <w:bCs/>
          <w:sz w:val="20"/>
          <w:szCs w:val="20"/>
        </w:rPr>
        <w:t>, y resolverá todas las dudas que se generen para dejar claro el tema de estudio.</w:t>
      </w:r>
    </w:p>
    <w:p w14:paraId="4B854CC1" w14:textId="77777777" w:rsidR="00F32267" w:rsidRPr="00572B01" w:rsidRDefault="00F32267" w:rsidP="00F32267">
      <w:pPr>
        <w:tabs>
          <w:tab w:val="left" w:pos="708"/>
          <w:tab w:val="center" w:pos="4252"/>
          <w:tab w:val="right" w:pos="8504"/>
        </w:tabs>
        <w:spacing w:after="0" w:line="240" w:lineRule="auto"/>
        <w:jc w:val="both"/>
        <w:rPr>
          <w:rFonts w:ascii="Arial" w:hAnsi="Arial" w:cs="Arial"/>
          <w:bCs/>
          <w:sz w:val="20"/>
          <w:szCs w:val="20"/>
        </w:rPr>
      </w:pPr>
    </w:p>
    <w:p w14:paraId="53DE6672" w14:textId="77777777" w:rsidR="00F32267" w:rsidRPr="00572B01" w:rsidRDefault="00F32267" w:rsidP="00F32267">
      <w:pPr>
        <w:tabs>
          <w:tab w:val="left" w:pos="708"/>
          <w:tab w:val="center" w:pos="4252"/>
          <w:tab w:val="right" w:pos="8504"/>
        </w:tabs>
        <w:spacing w:after="0" w:line="240" w:lineRule="auto"/>
        <w:jc w:val="both"/>
        <w:rPr>
          <w:rFonts w:ascii="Arial" w:hAnsi="Arial" w:cs="Arial"/>
          <w:bCs/>
          <w:sz w:val="20"/>
          <w:szCs w:val="20"/>
        </w:rPr>
      </w:pPr>
      <w:r w:rsidRPr="00572B01">
        <w:rPr>
          <w:rFonts w:ascii="Arial" w:hAnsi="Arial" w:cs="Arial"/>
          <w:bCs/>
          <w:sz w:val="20"/>
          <w:szCs w:val="20"/>
        </w:rPr>
        <w:lastRenderedPageBreak/>
        <w:t xml:space="preserve">Usted deberá hacer lectura del material de estudio suministrado por el instructor, correspondiente a la </w:t>
      </w:r>
      <w:r w:rsidRPr="00572B01">
        <w:rPr>
          <w:rFonts w:ascii="Arial" w:hAnsi="Arial" w:cs="Arial"/>
          <w:b/>
          <w:bCs/>
          <w:i/>
          <w:sz w:val="20"/>
          <w:szCs w:val="20"/>
        </w:rPr>
        <w:t>farmacología del sistema digestivo</w:t>
      </w:r>
      <w:r w:rsidRPr="00572B01">
        <w:rPr>
          <w:rFonts w:ascii="Arial" w:hAnsi="Arial" w:cs="Arial"/>
          <w:b/>
          <w:bCs/>
          <w:sz w:val="20"/>
          <w:szCs w:val="20"/>
        </w:rPr>
        <w:t>.</w:t>
      </w:r>
      <w:r w:rsidRPr="00572B01">
        <w:rPr>
          <w:rFonts w:ascii="Arial" w:hAnsi="Arial" w:cs="Arial"/>
          <w:bCs/>
          <w:sz w:val="20"/>
          <w:szCs w:val="20"/>
        </w:rPr>
        <w:t xml:space="preserve"> Posteriormente, deberá elaborar un </w:t>
      </w:r>
      <w:r w:rsidRPr="00572B01">
        <w:rPr>
          <w:rFonts w:ascii="Arial" w:hAnsi="Arial" w:cs="Arial"/>
          <w:b/>
          <w:bCs/>
          <w:i/>
          <w:sz w:val="20"/>
          <w:szCs w:val="20"/>
          <w:u w:val="single"/>
        </w:rPr>
        <w:t>mapa conceptual</w:t>
      </w:r>
      <w:r w:rsidRPr="00572B01">
        <w:rPr>
          <w:rFonts w:ascii="Arial" w:hAnsi="Arial" w:cs="Arial"/>
          <w:bCs/>
          <w:sz w:val="20"/>
          <w:szCs w:val="20"/>
        </w:rPr>
        <w:t xml:space="preserve"> en cartulina, papel o en medio digital, donde plasme la siguiente información extraída del material de apoyo:</w:t>
      </w:r>
    </w:p>
    <w:p w14:paraId="160D178E" w14:textId="77777777" w:rsidR="00F32267" w:rsidRPr="00572B01" w:rsidRDefault="00F32267" w:rsidP="00F32267">
      <w:pPr>
        <w:tabs>
          <w:tab w:val="left" w:pos="708"/>
          <w:tab w:val="center" w:pos="4252"/>
          <w:tab w:val="right" w:pos="8504"/>
        </w:tabs>
        <w:spacing w:after="0" w:line="240" w:lineRule="auto"/>
        <w:jc w:val="both"/>
        <w:rPr>
          <w:rFonts w:ascii="Arial" w:hAnsi="Arial" w:cs="Arial"/>
          <w:bCs/>
          <w:sz w:val="20"/>
          <w:szCs w:val="20"/>
        </w:rPr>
      </w:pPr>
    </w:p>
    <w:p w14:paraId="0F4D6AE5" w14:textId="77777777" w:rsidR="00F32267" w:rsidRPr="00572B01" w:rsidRDefault="00F32267" w:rsidP="00F32267">
      <w:pPr>
        <w:pStyle w:val="Prrafodelista"/>
        <w:numPr>
          <w:ilvl w:val="0"/>
          <w:numId w:val="40"/>
        </w:numPr>
        <w:tabs>
          <w:tab w:val="left" w:pos="708"/>
          <w:tab w:val="center" w:pos="4252"/>
          <w:tab w:val="right" w:pos="8504"/>
        </w:tabs>
        <w:spacing w:after="0" w:line="240" w:lineRule="auto"/>
        <w:ind w:left="0" w:firstLine="0"/>
        <w:jc w:val="both"/>
        <w:rPr>
          <w:rFonts w:ascii="Arial" w:hAnsi="Arial" w:cs="Arial"/>
          <w:bCs/>
          <w:sz w:val="20"/>
          <w:szCs w:val="20"/>
        </w:rPr>
      </w:pPr>
      <w:r w:rsidRPr="00572B01">
        <w:rPr>
          <w:rFonts w:ascii="Arial" w:hAnsi="Arial" w:cs="Arial"/>
          <w:b/>
          <w:bCs/>
          <w:sz w:val="20"/>
          <w:szCs w:val="20"/>
        </w:rPr>
        <w:t>Vómito</w:t>
      </w:r>
      <w:r w:rsidRPr="00572B01">
        <w:rPr>
          <w:rFonts w:ascii="Arial" w:hAnsi="Arial" w:cs="Arial"/>
          <w:bCs/>
          <w:sz w:val="20"/>
          <w:szCs w:val="20"/>
        </w:rPr>
        <w:t xml:space="preserve"> (</w:t>
      </w:r>
      <w:r w:rsidRPr="00572B01">
        <w:rPr>
          <w:rFonts w:ascii="Arial" w:hAnsi="Arial" w:cs="Arial"/>
          <w:bCs/>
          <w:i/>
          <w:sz w:val="20"/>
          <w:szCs w:val="20"/>
        </w:rPr>
        <w:t xml:space="preserve">Características principales del </w:t>
      </w:r>
      <w:r w:rsidRPr="00572B01">
        <w:rPr>
          <w:rFonts w:ascii="Arial" w:hAnsi="Arial" w:cs="Arial"/>
          <w:b/>
          <w:bCs/>
          <w:i/>
          <w:sz w:val="20"/>
          <w:szCs w:val="20"/>
        </w:rPr>
        <w:t>vómito</w:t>
      </w:r>
      <w:r w:rsidRPr="00572B01">
        <w:rPr>
          <w:rFonts w:ascii="Arial" w:hAnsi="Arial" w:cs="Arial"/>
          <w:bCs/>
          <w:i/>
          <w:sz w:val="20"/>
          <w:szCs w:val="20"/>
        </w:rPr>
        <w:t xml:space="preserve">, ejemplos de fármacos </w:t>
      </w:r>
      <w:r w:rsidRPr="00572B01">
        <w:rPr>
          <w:rFonts w:ascii="Arial" w:hAnsi="Arial" w:cs="Arial"/>
          <w:b/>
          <w:bCs/>
          <w:i/>
          <w:iCs/>
          <w:sz w:val="20"/>
          <w:szCs w:val="20"/>
        </w:rPr>
        <w:t xml:space="preserve">antieméticos, </w:t>
      </w:r>
      <w:proofErr w:type="spellStart"/>
      <w:r w:rsidRPr="00572B01">
        <w:rPr>
          <w:rFonts w:ascii="Arial" w:hAnsi="Arial" w:cs="Arial"/>
          <w:b/>
          <w:bCs/>
          <w:i/>
          <w:iCs/>
          <w:sz w:val="20"/>
          <w:szCs w:val="20"/>
        </w:rPr>
        <w:t>anticinetósicos</w:t>
      </w:r>
      <w:proofErr w:type="spellEnd"/>
      <w:r w:rsidRPr="00572B01">
        <w:rPr>
          <w:rFonts w:ascii="Arial" w:hAnsi="Arial" w:cs="Arial"/>
          <w:bCs/>
          <w:i/>
          <w:sz w:val="20"/>
          <w:szCs w:val="20"/>
        </w:rPr>
        <w:t xml:space="preserve"> y </w:t>
      </w:r>
      <w:r w:rsidRPr="00572B01">
        <w:rPr>
          <w:rFonts w:ascii="Arial" w:hAnsi="Arial" w:cs="Arial"/>
          <w:b/>
          <w:bCs/>
          <w:i/>
          <w:iCs/>
          <w:sz w:val="20"/>
          <w:szCs w:val="20"/>
        </w:rPr>
        <w:t>antivertiginosos</w:t>
      </w:r>
      <w:r w:rsidRPr="00572B01">
        <w:rPr>
          <w:rFonts w:ascii="Arial" w:hAnsi="Arial" w:cs="Arial"/>
          <w:bCs/>
          <w:i/>
          <w:iCs/>
          <w:sz w:val="20"/>
          <w:szCs w:val="20"/>
        </w:rPr>
        <w:t xml:space="preserve"> comercializados en Colombia</w:t>
      </w:r>
      <w:r w:rsidRPr="00572B01">
        <w:rPr>
          <w:rFonts w:ascii="Arial" w:hAnsi="Arial" w:cs="Arial"/>
          <w:bCs/>
          <w:iCs/>
          <w:sz w:val="20"/>
          <w:szCs w:val="20"/>
        </w:rPr>
        <w:t>)</w:t>
      </w:r>
    </w:p>
    <w:p w14:paraId="280A9189" w14:textId="77777777" w:rsidR="00F32267" w:rsidRPr="00572B01" w:rsidRDefault="00F32267" w:rsidP="00F32267">
      <w:pPr>
        <w:pStyle w:val="Prrafodelista"/>
        <w:numPr>
          <w:ilvl w:val="0"/>
          <w:numId w:val="40"/>
        </w:numPr>
        <w:tabs>
          <w:tab w:val="left" w:pos="708"/>
          <w:tab w:val="center" w:pos="4252"/>
          <w:tab w:val="right" w:pos="8504"/>
        </w:tabs>
        <w:spacing w:after="0" w:line="240" w:lineRule="auto"/>
        <w:ind w:left="0" w:firstLine="0"/>
        <w:jc w:val="both"/>
        <w:rPr>
          <w:rFonts w:ascii="Arial" w:hAnsi="Arial" w:cs="Arial"/>
          <w:bCs/>
          <w:sz w:val="20"/>
          <w:szCs w:val="20"/>
        </w:rPr>
      </w:pPr>
      <w:r w:rsidRPr="00572B01">
        <w:rPr>
          <w:rFonts w:ascii="Arial" w:hAnsi="Arial" w:cs="Arial"/>
          <w:b/>
          <w:bCs/>
          <w:sz w:val="20"/>
          <w:szCs w:val="20"/>
        </w:rPr>
        <w:t>Diarrea</w:t>
      </w:r>
      <w:r w:rsidRPr="00572B01">
        <w:rPr>
          <w:rFonts w:ascii="Arial" w:hAnsi="Arial" w:cs="Arial"/>
          <w:bCs/>
          <w:sz w:val="20"/>
          <w:szCs w:val="20"/>
        </w:rPr>
        <w:t xml:space="preserve"> (</w:t>
      </w:r>
      <w:r w:rsidRPr="00572B01">
        <w:rPr>
          <w:rFonts w:ascii="Arial" w:hAnsi="Arial" w:cs="Arial"/>
          <w:bCs/>
          <w:i/>
          <w:sz w:val="20"/>
          <w:szCs w:val="20"/>
        </w:rPr>
        <w:t xml:space="preserve">Características principales de la </w:t>
      </w:r>
      <w:r w:rsidRPr="00572B01">
        <w:rPr>
          <w:rFonts w:ascii="Arial" w:hAnsi="Arial" w:cs="Arial"/>
          <w:b/>
          <w:bCs/>
          <w:i/>
          <w:sz w:val="20"/>
          <w:szCs w:val="20"/>
        </w:rPr>
        <w:t>diarrea</w:t>
      </w:r>
      <w:r w:rsidRPr="00572B01">
        <w:rPr>
          <w:rFonts w:ascii="Arial" w:hAnsi="Arial" w:cs="Arial"/>
          <w:bCs/>
          <w:i/>
          <w:sz w:val="20"/>
          <w:szCs w:val="20"/>
        </w:rPr>
        <w:t xml:space="preserve"> y ejemplos de fármacos para el </w:t>
      </w:r>
      <w:r w:rsidRPr="00572B01">
        <w:rPr>
          <w:rFonts w:ascii="Arial" w:hAnsi="Arial" w:cs="Arial"/>
          <w:b/>
          <w:bCs/>
          <w:i/>
          <w:sz w:val="20"/>
          <w:szCs w:val="20"/>
        </w:rPr>
        <w:t xml:space="preserve">tratamiento de la </w:t>
      </w:r>
      <w:r w:rsidRPr="00572B01">
        <w:rPr>
          <w:rFonts w:ascii="Arial" w:hAnsi="Arial" w:cs="Arial"/>
          <w:b/>
          <w:bCs/>
          <w:i/>
          <w:iCs/>
          <w:sz w:val="20"/>
          <w:szCs w:val="20"/>
        </w:rPr>
        <w:t>diarrea</w:t>
      </w:r>
      <w:r w:rsidRPr="00572B01">
        <w:rPr>
          <w:rFonts w:ascii="Arial" w:hAnsi="Arial" w:cs="Arial"/>
          <w:bCs/>
          <w:i/>
          <w:iCs/>
          <w:sz w:val="20"/>
          <w:szCs w:val="20"/>
        </w:rPr>
        <w:t xml:space="preserve"> comercializados en Colombia</w:t>
      </w:r>
      <w:r w:rsidRPr="00572B01">
        <w:rPr>
          <w:rFonts w:ascii="Arial" w:hAnsi="Arial" w:cs="Arial"/>
          <w:bCs/>
          <w:iCs/>
          <w:sz w:val="20"/>
          <w:szCs w:val="20"/>
        </w:rPr>
        <w:t>)</w:t>
      </w:r>
    </w:p>
    <w:p w14:paraId="387DED0B" w14:textId="77777777" w:rsidR="00F32267" w:rsidRPr="00572B01" w:rsidRDefault="00F32267" w:rsidP="00F32267">
      <w:pPr>
        <w:pStyle w:val="Prrafodelista"/>
        <w:numPr>
          <w:ilvl w:val="0"/>
          <w:numId w:val="40"/>
        </w:numPr>
        <w:tabs>
          <w:tab w:val="left" w:pos="708"/>
          <w:tab w:val="center" w:pos="4252"/>
          <w:tab w:val="right" w:pos="8504"/>
        </w:tabs>
        <w:spacing w:after="0" w:line="240" w:lineRule="auto"/>
        <w:ind w:left="0" w:firstLine="0"/>
        <w:jc w:val="both"/>
        <w:rPr>
          <w:rFonts w:ascii="Arial" w:hAnsi="Arial" w:cs="Arial"/>
          <w:bCs/>
          <w:sz w:val="20"/>
          <w:szCs w:val="20"/>
        </w:rPr>
      </w:pPr>
      <w:r w:rsidRPr="00572B01">
        <w:rPr>
          <w:rFonts w:ascii="Arial" w:hAnsi="Arial" w:cs="Arial"/>
          <w:b/>
          <w:bCs/>
          <w:sz w:val="20"/>
          <w:szCs w:val="20"/>
        </w:rPr>
        <w:t>Estreñimiento</w:t>
      </w:r>
      <w:r w:rsidRPr="00572B01">
        <w:rPr>
          <w:rFonts w:ascii="Arial" w:hAnsi="Arial" w:cs="Arial"/>
          <w:bCs/>
          <w:sz w:val="20"/>
          <w:szCs w:val="20"/>
        </w:rPr>
        <w:t xml:space="preserve"> (</w:t>
      </w:r>
      <w:r w:rsidRPr="00572B01">
        <w:rPr>
          <w:rFonts w:ascii="Arial" w:hAnsi="Arial" w:cs="Arial"/>
          <w:bCs/>
          <w:i/>
          <w:sz w:val="20"/>
          <w:szCs w:val="20"/>
        </w:rPr>
        <w:t xml:space="preserve">Características principales del </w:t>
      </w:r>
      <w:r w:rsidRPr="00572B01">
        <w:rPr>
          <w:rFonts w:ascii="Arial" w:hAnsi="Arial" w:cs="Arial"/>
          <w:b/>
          <w:bCs/>
          <w:i/>
          <w:sz w:val="20"/>
          <w:szCs w:val="20"/>
        </w:rPr>
        <w:t>estreñimiento</w:t>
      </w:r>
      <w:r w:rsidRPr="00572B01">
        <w:rPr>
          <w:rFonts w:ascii="Arial" w:hAnsi="Arial" w:cs="Arial"/>
          <w:bCs/>
          <w:i/>
          <w:sz w:val="20"/>
          <w:szCs w:val="20"/>
        </w:rPr>
        <w:t xml:space="preserve"> y ejemplos de fármacos </w:t>
      </w:r>
      <w:r w:rsidRPr="00572B01">
        <w:rPr>
          <w:rFonts w:ascii="Arial" w:hAnsi="Arial" w:cs="Arial"/>
          <w:b/>
          <w:bCs/>
          <w:i/>
          <w:sz w:val="20"/>
          <w:szCs w:val="20"/>
        </w:rPr>
        <w:t>laxantes</w:t>
      </w:r>
      <w:r w:rsidRPr="00572B01">
        <w:rPr>
          <w:rFonts w:ascii="Arial" w:hAnsi="Arial" w:cs="Arial"/>
          <w:bCs/>
          <w:i/>
          <w:iCs/>
          <w:sz w:val="20"/>
          <w:szCs w:val="20"/>
        </w:rPr>
        <w:t xml:space="preserve"> comercializados en Colombia</w:t>
      </w:r>
      <w:r w:rsidRPr="00572B01">
        <w:rPr>
          <w:rFonts w:ascii="Arial" w:hAnsi="Arial" w:cs="Arial"/>
          <w:bCs/>
          <w:iCs/>
          <w:sz w:val="20"/>
          <w:szCs w:val="20"/>
        </w:rPr>
        <w:t>)</w:t>
      </w:r>
    </w:p>
    <w:p w14:paraId="51FB8248" w14:textId="77777777" w:rsidR="00F32267" w:rsidRPr="00572B01" w:rsidRDefault="00F32267" w:rsidP="00F32267">
      <w:pPr>
        <w:pStyle w:val="Prrafodelista"/>
        <w:numPr>
          <w:ilvl w:val="0"/>
          <w:numId w:val="40"/>
        </w:numPr>
        <w:tabs>
          <w:tab w:val="left" w:pos="708"/>
          <w:tab w:val="center" w:pos="4252"/>
          <w:tab w:val="right" w:pos="8504"/>
        </w:tabs>
        <w:ind w:left="0" w:firstLine="0"/>
        <w:rPr>
          <w:rFonts w:ascii="Arial" w:hAnsi="Arial" w:cs="Arial"/>
          <w:bCs/>
          <w:sz w:val="20"/>
          <w:szCs w:val="20"/>
        </w:rPr>
      </w:pPr>
      <w:r w:rsidRPr="00572B01">
        <w:rPr>
          <w:rFonts w:ascii="Arial" w:hAnsi="Arial" w:cs="Arial"/>
          <w:bCs/>
          <w:sz w:val="20"/>
          <w:szCs w:val="20"/>
        </w:rPr>
        <w:t xml:space="preserve">Ejemplos de fármacos </w:t>
      </w:r>
      <w:r w:rsidRPr="00572B01">
        <w:rPr>
          <w:rFonts w:ascii="Arial" w:hAnsi="Arial" w:cs="Arial"/>
          <w:b/>
          <w:bCs/>
          <w:i/>
          <w:iCs/>
          <w:sz w:val="20"/>
          <w:szCs w:val="20"/>
        </w:rPr>
        <w:t>Antihistamínicos H</w:t>
      </w:r>
      <w:proofErr w:type="gramStart"/>
      <w:r w:rsidRPr="00572B01">
        <w:rPr>
          <w:rFonts w:ascii="Arial" w:hAnsi="Arial" w:cs="Arial"/>
          <w:b/>
          <w:bCs/>
          <w:i/>
          <w:iCs/>
          <w:sz w:val="20"/>
          <w:szCs w:val="20"/>
          <w:vertAlign w:val="subscript"/>
        </w:rPr>
        <w:t>2</w:t>
      </w:r>
      <w:r w:rsidRPr="00572B01">
        <w:rPr>
          <w:rFonts w:ascii="Arial" w:hAnsi="Arial" w:cs="Arial"/>
          <w:bCs/>
          <w:sz w:val="20"/>
          <w:szCs w:val="20"/>
        </w:rPr>
        <w:t xml:space="preserve">  y</w:t>
      </w:r>
      <w:proofErr w:type="gramEnd"/>
      <w:r w:rsidRPr="00572B01">
        <w:rPr>
          <w:rFonts w:ascii="Arial" w:hAnsi="Arial" w:cs="Arial"/>
          <w:bCs/>
          <w:sz w:val="20"/>
          <w:szCs w:val="20"/>
        </w:rPr>
        <w:t xml:space="preserve"> de fármacos </w:t>
      </w:r>
      <w:r w:rsidRPr="00572B01">
        <w:rPr>
          <w:rFonts w:ascii="Arial" w:hAnsi="Arial" w:cs="Arial"/>
          <w:b/>
          <w:bCs/>
          <w:i/>
          <w:sz w:val="20"/>
          <w:szCs w:val="20"/>
        </w:rPr>
        <w:t>Inhibidores de la bomba de protones</w:t>
      </w:r>
      <w:r w:rsidRPr="00572B01">
        <w:rPr>
          <w:rFonts w:ascii="Arial" w:hAnsi="Arial" w:cs="Arial"/>
          <w:bCs/>
          <w:sz w:val="20"/>
          <w:szCs w:val="20"/>
        </w:rPr>
        <w:t xml:space="preserve"> (</w:t>
      </w:r>
      <w:r w:rsidRPr="00572B01">
        <w:rPr>
          <w:rFonts w:ascii="Arial" w:hAnsi="Arial" w:cs="Arial"/>
          <w:bCs/>
          <w:i/>
          <w:sz w:val="20"/>
          <w:szCs w:val="20"/>
        </w:rPr>
        <w:t>Indicaciones, efectos terapéuticos y principales reacciones adversas)</w:t>
      </w:r>
    </w:p>
    <w:p w14:paraId="38C1E258" w14:textId="77777777" w:rsidR="00F32267" w:rsidRPr="00572B01" w:rsidRDefault="00F32267" w:rsidP="00F32267">
      <w:pPr>
        <w:pStyle w:val="Prrafodelista"/>
        <w:numPr>
          <w:ilvl w:val="0"/>
          <w:numId w:val="40"/>
        </w:numPr>
        <w:tabs>
          <w:tab w:val="left" w:pos="708"/>
          <w:tab w:val="center" w:pos="4252"/>
          <w:tab w:val="right" w:pos="8504"/>
        </w:tabs>
        <w:ind w:left="0" w:firstLine="0"/>
        <w:rPr>
          <w:rFonts w:ascii="Arial" w:hAnsi="Arial" w:cs="Arial"/>
          <w:bCs/>
          <w:sz w:val="20"/>
          <w:szCs w:val="20"/>
        </w:rPr>
      </w:pPr>
      <w:r w:rsidRPr="00572B01">
        <w:rPr>
          <w:rFonts w:ascii="Arial" w:hAnsi="Arial" w:cs="Arial"/>
          <w:bCs/>
          <w:sz w:val="20"/>
          <w:szCs w:val="20"/>
        </w:rPr>
        <w:t xml:space="preserve">Ejemplos de Fármacos </w:t>
      </w:r>
      <w:r w:rsidRPr="00572B01">
        <w:rPr>
          <w:rFonts w:ascii="Arial" w:hAnsi="Arial" w:cs="Arial"/>
          <w:b/>
          <w:bCs/>
          <w:i/>
          <w:iCs/>
          <w:sz w:val="20"/>
          <w:szCs w:val="20"/>
        </w:rPr>
        <w:t>antiácidos</w:t>
      </w:r>
      <w:r w:rsidRPr="00572B01">
        <w:rPr>
          <w:rFonts w:ascii="Arial" w:hAnsi="Arial" w:cs="Arial"/>
          <w:bCs/>
          <w:sz w:val="20"/>
          <w:szCs w:val="20"/>
        </w:rPr>
        <w:t xml:space="preserve"> y fármacos </w:t>
      </w:r>
      <w:r w:rsidRPr="00572B01">
        <w:rPr>
          <w:rFonts w:ascii="Arial" w:hAnsi="Arial" w:cs="Arial"/>
          <w:b/>
          <w:bCs/>
          <w:i/>
          <w:iCs/>
          <w:sz w:val="20"/>
          <w:szCs w:val="20"/>
        </w:rPr>
        <w:t xml:space="preserve">protectores de la mucosa </w:t>
      </w:r>
      <w:r w:rsidRPr="00572B01">
        <w:rPr>
          <w:rFonts w:ascii="Arial" w:hAnsi="Arial" w:cs="Arial"/>
          <w:bCs/>
          <w:sz w:val="20"/>
          <w:szCs w:val="20"/>
        </w:rPr>
        <w:t>(</w:t>
      </w:r>
      <w:r w:rsidRPr="00572B01">
        <w:rPr>
          <w:rFonts w:ascii="Arial" w:hAnsi="Arial" w:cs="Arial"/>
          <w:bCs/>
          <w:i/>
          <w:sz w:val="20"/>
          <w:szCs w:val="20"/>
        </w:rPr>
        <w:t>Indicaciones, efectos terapéuticos y principales reacciones adversas)</w:t>
      </w:r>
    </w:p>
    <w:p w14:paraId="011509D0" w14:textId="77777777" w:rsidR="00F32267" w:rsidRPr="00572B01" w:rsidRDefault="00F32267" w:rsidP="00F32267">
      <w:pPr>
        <w:tabs>
          <w:tab w:val="left" w:pos="708"/>
          <w:tab w:val="center" w:pos="4252"/>
          <w:tab w:val="right" w:pos="8504"/>
        </w:tabs>
        <w:spacing w:after="0" w:line="240" w:lineRule="auto"/>
        <w:jc w:val="both"/>
        <w:rPr>
          <w:rFonts w:ascii="Arial" w:hAnsi="Arial" w:cs="Arial"/>
          <w:bCs/>
          <w:sz w:val="20"/>
          <w:szCs w:val="20"/>
        </w:rPr>
      </w:pPr>
      <w:r w:rsidRPr="00572B01">
        <w:rPr>
          <w:rFonts w:ascii="Arial" w:hAnsi="Arial" w:cs="Arial"/>
          <w:bCs/>
          <w:sz w:val="20"/>
          <w:szCs w:val="20"/>
        </w:rPr>
        <w:t>El mapa conceptual deberá sustentarlo ante los demás compañeros de la ficha.</w:t>
      </w:r>
    </w:p>
    <w:p w14:paraId="1F261AC0" w14:textId="77777777" w:rsidR="00F32267" w:rsidRPr="00572B01" w:rsidRDefault="00F32267" w:rsidP="00F32267">
      <w:pPr>
        <w:tabs>
          <w:tab w:val="left" w:pos="708"/>
          <w:tab w:val="center" w:pos="4252"/>
          <w:tab w:val="right" w:pos="8504"/>
        </w:tabs>
        <w:spacing w:after="0" w:line="240" w:lineRule="auto"/>
        <w:jc w:val="both"/>
        <w:rPr>
          <w:rFonts w:ascii="Arial" w:hAnsi="Arial" w:cs="Arial"/>
          <w:b/>
          <w:bCs/>
          <w:sz w:val="20"/>
          <w:szCs w:val="20"/>
        </w:rPr>
      </w:pPr>
    </w:p>
    <w:p w14:paraId="13DCF558" w14:textId="77777777" w:rsidR="00F32267" w:rsidRPr="00572B01" w:rsidRDefault="00F32267" w:rsidP="00F32267">
      <w:pPr>
        <w:tabs>
          <w:tab w:val="left" w:pos="708"/>
          <w:tab w:val="center" w:pos="4252"/>
          <w:tab w:val="right" w:pos="8504"/>
        </w:tabs>
        <w:spacing w:after="0" w:line="240" w:lineRule="auto"/>
        <w:jc w:val="both"/>
        <w:rPr>
          <w:rFonts w:ascii="Arial" w:hAnsi="Arial" w:cs="Arial"/>
          <w:bCs/>
          <w:sz w:val="20"/>
          <w:szCs w:val="20"/>
        </w:rPr>
      </w:pPr>
      <w:r w:rsidRPr="00572B01">
        <w:rPr>
          <w:rFonts w:ascii="Arial" w:hAnsi="Arial" w:cs="Arial"/>
          <w:bCs/>
          <w:sz w:val="20"/>
          <w:szCs w:val="20"/>
        </w:rPr>
        <w:t xml:space="preserve">Usted deberá presentar una </w:t>
      </w:r>
      <w:r w:rsidRPr="00572B01">
        <w:rPr>
          <w:rFonts w:ascii="Arial" w:hAnsi="Arial" w:cs="Arial"/>
          <w:b/>
          <w:bCs/>
          <w:sz w:val="20"/>
          <w:szCs w:val="20"/>
        </w:rPr>
        <w:t>prueba de desempeño</w:t>
      </w:r>
      <w:r w:rsidRPr="00572B01">
        <w:rPr>
          <w:rFonts w:ascii="Arial" w:hAnsi="Arial" w:cs="Arial"/>
          <w:bCs/>
          <w:sz w:val="20"/>
          <w:szCs w:val="20"/>
        </w:rPr>
        <w:t xml:space="preserve"> en </w:t>
      </w:r>
      <w:r>
        <w:rPr>
          <w:rFonts w:ascii="Arial" w:hAnsi="Arial" w:cs="Arial"/>
          <w:bCs/>
          <w:sz w:val="20"/>
          <w:szCs w:val="20"/>
        </w:rPr>
        <w:t>un establecimiento o servicio farmacéutico, en el</w:t>
      </w:r>
      <w:r w:rsidRPr="00572B01">
        <w:rPr>
          <w:rFonts w:ascii="Arial" w:hAnsi="Arial" w:cs="Arial"/>
          <w:bCs/>
          <w:sz w:val="20"/>
          <w:szCs w:val="20"/>
        </w:rPr>
        <w:t xml:space="preserve"> cual deberá demostrar que adquirió todos los conocimientos teóricos abordados durante </w:t>
      </w:r>
      <w:proofErr w:type="gramStart"/>
      <w:r w:rsidRPr="00572B01">
        <w:rPr>
          <w:rFonts w:ascii="Arial" w:hAnsi="Arial" w:cs="Arial"/>
          <w:bCs/>
          <w:sz w:val="20"/>
          <w:szCs w:val="20"/>
        </w:rPr>
        <w:t>ésta</w:t>
      </w:r>
      <w:proofErr w:type="gramEnd"/>
      <w:r w:rsidRPr="00572B01">
        <w:rPr>
          <w:rFonts w:ascii="Arial" w:hAnsi="Arial" w:cs="Arial"/>
          <w:bCs/>
          <w:sz w:val="20"/>
          <w:szCs w:val="20"/>
        </w:rPr>
        <w:t xml:space="preserve"> sesión. Una vez finalizada la prueba, el instructor procederá a socializar las respuestas, resolver todas las inquietudes generadas en esta actividad evaluativa y finalmente retroalimentar a cada aprendiz.</w:t>
      </w:r>
    </w:p>
    <w:p w14:paraId="1EBCFBC9" w14:textId="77777777" w:rsidR="00F32267" w:rsidRPr="00416F0D" w:rsidRDefault="00F32267" w:rsidP="00F32267">
      <w:pPr>
        <w:tabs>
          <w:tab w:val="left" w:pos="4320"/>
          <w:tab w:val="left" w:pos="4485"/>
          <w:tab w:val="left" w:pos="5445"/>
        </w:tabs>
        <w:jc w:val="both"/>
        <w:rPr>
          <w:rFonts w:asciiTheme="minorHAnsi" w:hAnsiTheme="minorHAnsi" w:cstheme="minorHAnsi"/>
          <w:b/>
          <w:bCs/>
        </w:rPr>
      </w:pPr>
    </w:p>
    <w:p w14:paraId="531422CD" w14:textId="77777777" w:rsidR="00F32267" w:rsidRPr="00E34B38" w:rsidRDefault="00F32267" w:rsidP="00F32267">
      <w:pPr>
        <w:pStyle w:val="Prrafodelista"/>
        <w:tabs>
          <w:tab w:val="left" w:pos="4320"/>
          <w:tab w:val="left" w:pos="4485"/>
          <w:tab w:val="left" w:pos="5445"/>
        </w:tabs>
        <w:ind w:left="0"/>
        <w:jc w:val="both"/>
        <w:rPr>
          <w:rFonts w:ascii="Arial" w:hAnsi="Arial" w:cs="Arial"/>
          <w:bCs/>
          <w:sz w:val="20"/>
          <w:szCs w:val="20"/>
        </w:rPr>
      </w:pPr>
      <w:r w:rsidRPr="00D32819">
        <w:rPr>
          <w:rFonts w:ascii="Arial" w:hAnsi="Arial" w:cs="Arial"/>
          <w:b/>
          <w:bCs/>
          <w:sz w:val="20"/>
          <w:szCs w:val="20"/>
        </w:rPr>
        <w:t>3.3.12</w:t>
      </w:r>
      <w:r w:rsidRPr="00E34B38">
        <w:rPr>
          <w:rFonts w:ascii="Arial" w:hAnsi="Arial" w:cs="Arial"/>
          <w:bCs/>
          <w:sz w:val="20"/>
          <w:szCs w:val="20"/>
        </w:rPr>
        <w:t xml:space="preserve"> Aprendiz, mediante sesión presencial magistral el instructor realizará la explicación de la teoría relacionada con la anatomía del sistema endocrino, respondiendo a las </w:t>
      </w:r>
      <w:proofErr w:type="gramStart"/>
      <w:r w:rsidRPr="00E34B38">
        <w:rPr>
          <w:rFonts w:ascii="Arial" w:hAnsi="Arial" w:cs="Arial"/>
          <w:bCs/>
          <w:sz w:val="20"/>
          <w:szCs w:val="20"/>
        </w:rPr>
        <w:t>siguientes  preguntas</w:t>
      </w:r>
      <w:proofErr w:type="gramEnd"/>
      <w:r w:rsidRPr="00E34B38">
        <w:rPr>
          <w:rFonts w:ascii="Arial" w:hAnsi="Arial" w:cs="Arial"/>
          <w:bCs/>
          <w:sz w:val="20"/>
          <w:szCs w:val="20"/>
        </w:rPr>
        <w:t xml:space="preserve">: </w:t>
      </w:r>
    </w:p>
    <w:p w14:paraId="4687ED53" w14:textId="77777777" w:rsidR="00F32267" w:rsidRPr="00E34B38" w:rsidRDefault="00F32267" w:rsidP="00F32267">
      <w:pPr>
        <w:pStyle w:val="Prrafodelista"/>
        <w:tabs>
          <w:tab w:val="left" w:pos="4320"/>
          <w:tab w:val="left" w:pos="4485"/>
          <w:tab w:val="left" w:pos="5445"/>
        </w:tabs>
        <w:ind w:left="0"/>
        <w:jc w:val="both"/>
        <w:rPr>
          <w:rFonts w:ascii="Arial" w:hAnsi="Arial" w:cs="Arial"/>
          <w:bCs/>
          <w:sz w:val="20"/>
          <w:szCs w:val="20"/>
        </w:rPr>
      </w:pPr>
      <w:r w:rsidRPr="00E34B38">
        <w:rPr>
          <w:rFonts w:ascii="Arial" w:hAnsi="Arial" w:cs="Arial"/>
          <w:bCs/>
          <w:sz w:val="20"/>
          <w:szCs w:val="20"/>
        </w:rPr>
        <w:t>¿Qué es?</w:t>
      </w:r>
    </w:p>
    <w:p w14:paraId="67A85906" w14:textId="77777777" w:rsidR="00F32267" w:rsidRPr="00E34B38" w:rsidRDefault="00F32267" w:rsidP="00F32267">
      <w:pPr>
        <w:pStyle w:val="Prrafodelista"/>
        <w:tabs>
          <w:tab w:val="left" w:pos="4320"/>
          <w:tab w:val="left" w:pos="4485"/>
          <w:tab w:val="left" w:pos="5445"/>
        </w:tabs>
        <w:ind w:left="0"/>
        <w:jc w:val="both"/>
        <w:rPr>
          <w:rFonts w:ascii="Arial" w:hAnsi="Arial" w:cs="Arial"/>
          <w:bCs/>
          <w:sz w:val="20"/>
          <w:szCs w:val="20"/>
        </w:rPr>
      </w:pPr>
      <w:r w:rsidRPr="00E34B38">
        <w:rPr>
          <w:rFonts w:ascii="Arial" w:hAnsi="Arial" w:cs="Arial"/>
          <w:bCs/>
          <w:sz w:val="20"/>
          <w:szCs w:val="20"/>
        </w:rPr>
        <w:t xml:space="preserve">¿Cómo funciona? </w:t>
      </w:r>
    </w:p>
    <w:p w14:paraId="406C2D25" w14:textId="77777777" w:rsidR="00F32267" w:rsidRPr="00E34B38" w:rsidRDefault="00F32267" w:rsidP="00F32267">
      <w:pPr>
        <w:pStyle w:val="Prrafodelista"/>
        <w:tabs>
          <w:tab w:val="left" w:pos="4320"/>
          <w:tab w:val="left" w:pos="4485"/>
          <w:tab w:val="left" w:pos="5445"/>
        </w:tabs>
        <w:ind w:left="0"/>
        <w:jc w:val="both"/>
        <w:rPr>
          <w:rFonts w:ascii="Arial" w:hAnsi="Arial" w:cs="Arial"/>
          <w:bCs/>
          <w:sz w:val="20"/>
          <w:szCs w:val="20"/>
        </w:rPr>
      </w:pPr>
      <w:r w:rsidRPr="00E34B38">
        <w:rPr>
          <w:rFonts w:ascii="Arial" w:hAnsi="Arial" w:cs="Arial"/>
          <w:bCs/>
          <w:sz w:val="20"/>
          <w:szCs w:val="20"/>
        </w:rPr>
        <w:t>¿Qué órganos y tejidos están comprometidos?</w:t>
      </w:r>
    </w:p>
    <w:p w14:paraId="110CC8D9" w14:textId="77777777" w:rsidR="00F32267" w:rsidRPr="00E34B38" w:rsidRDefault="00F32267" w:rsidP="00F32267">
      <w:pPr>
        <w:tabs>
          <w:tab w:val="left" w:pos="4320"/>
          <w:tab w:val="left" w:pos="4485"/>
          <w:tab w:val="left" w:pos="5445"/>
        </w:tabs>
        <w:jc w:val="both"/>
        <w:rPr>
          <w:rFonts w:ascii="Arial" w:hAnsi="Arial" w:cs="Arial"/>
          <w:bCs/>
          <w:sz w:val="20"/>
          <w:szCs w:val="20"/>
        </w:rPr>
      </w:pPr>
      <w:r w:rsidRPr="00E34B38">
        <w:rPr>
          <w:rFonts w:ascii="Arial" w:hAnsi="Arial" w:cs="Arial"/>
          <w:bCs/>
          <w:sz w:val="20"/>
          <w:szCs w:val="20"/>
        </w:rPr>
        <w:t xml:space="preserve">Luego de la explicación, en equipos colaborativos asignados por su instructor, usted deberá consultar qué enfermedades y tratamientos están asociados a </w:t>
      </w:r>
      <w:proofErr w:type="gramStart"/>
      <w:r w:rsidRPr="00E34B38">
        <w:rPr>
          <w:rFonts w:ascii="Arial" w:hAnsi="Arial" w:cs="Arial"/>
          <w:bCs/>
          <w:sz w:val="20"/>
          <w:szCs w:val="20"/>
        </w:rPr>
        <w:t>éste</w:t>
      </w:r>
      <w:proofErr w:type="gramEnd"/>
      <w:r w:rsidRPr="00E34B38">
        <w:rPr>
          <w:rFonts w:ascii="Arial" w:hAnsi="Arial" w:cs="Arial"/>
          <w:bCs/>
          <w:sz w:val="20"/>
          <w:szCs w:val="20"/>
        </w:rPr>
        <w:t xml:space="preserve"> sistema y evidenciar dicha actividad en el link de la plataforma habilitado para ello. Posteriormente, será sustentado ante todo el grupo.</w:t>
      </w:r>
      <w:r w:rsidRPr="00E34B38">
        <w:rPr>
          <w:rFonts w:ascii="Arial" w:hAnsi="Arial" w:cs="Arial"/>
          <w:b/>
          <w:bCs/>
          <w:sz w:val="20"/>
          <w:szCs w:val="20"/>
        </w:rPr>
        <w:t xml:space="preserve"> </w:t>
      </w:r>
    </w:p>
    <w:p w14:paraId="3281EF98" w14:textId="77777777" w:rsidR="00F32267" w:rsidRDefault="00F32267" w:rsidP="00F32267">
      <w:pPr>
        <w:spacing w:after="0" w:line="240" w:lineRule="auto"/>
        <w:jc w:val="both"/>
        <w:rPr>
          <w:rFonts w:asciiTheme="minorHAnsi" w:hAnsiTheme="minorHAnsi" w:cstheme="minorHAnsi"/>
        </w:rPr>
      </w:pPr>
    </w:p>
    <w:p w14:paraId="3DD16DFD" w14:textId="77777777" w:rsidR="00F32267" w:rsidRPr="00E34B38" w:rsidRDefault="00F32267" w:rsidP="00F32267">
      <w:pPr>
        <w:spacing w:after="0" w:line="240" w:lineRule="auto"/>
        <w:jc w:val="both"/>
        <w:rPr>
          <w:rFonts w:ascii="Arial" w:hAnsi="Arial" w:cs="Arial"/>
          <w:sz w:val="20"/>
          <w:szCs w:val="20"/>
        </w:rPr>
      </w:pPr>
      <w:r w:rsidRPr="00D32819">
        <w:rPr>
          <w:rFonts w:ascii="Arial" w:hAnsi="Arial" w:cs="Arial"/>
          <w:b/>
          <w:sz w:val="20"/>
          <w:szCs w:val="20"/>
        </w:rPr>
        <w:t>3.3.13</w:t>
      </w:r>
      <w:r w:rsidRPr="00E34B38">
        <w:rPr>
          <w:rFonts w:ascii="Arial" w:hAnsi="Arial" w:cs="Arial"/>
          <w:sz w:val="20"/>
          <w:szCs w:val="20"/>
        </w:rPr>
        <w:t xml:space="preserve"> Estimado Aprendiz: en equipos colaborativos deberá realizar la consulta sobre uno de los siguientes temas que le asignará el instructor, correspondiente a la </w:t>
      </w:r>
      <w:r w:rsidRPr="00E34B38">
        <w:rPr>
          <w:rFonts w:ascii="Arial" w:hAnsi="Arial" w:cs="Arial"/>
          <w:i/>
          <w:sz w:val="20"/>
          <w:szCs w:val="20"/>
        </w:rPr>
        <w:t>farmacología del sistema endocrino</w:t>
      </w:r>
      <w:r w:rsidRPr="00E34B38">
        <w:rPr>
          <w:rFonts w:ascii="Arial" w:hAnsi="Arial" w:cs="Arial"/>
          <w:sz w:val="20"/>
          <w:szCs w:val="20"/>
        </w:rPr>
        <w:t>:</w:t>
      </w:r>
    </w:p>
    <w:p w14:paraId="26755F99" w14:textId="77777777" w:rsidR="00F32267" w:rsidRPr="00E34B38" w:rsidRDefault="00F32267" w:rsidP="00F32267">
      <w:pPr>
        <w:spacing w:after="0" w:line="240" w:lineRule="auto"/>
        <w:jc w:val="both"/>
        <w:rPr>
          <w:rFonts w:ascii="Arial" w:hAnsi="Arial" w:cs="Arial"/>
          <w:sz w:val="20"/>
          <w:szCs w:val="20"/>
        </w:rPr>
      </w:pPr>
    </w:p>
    <w:p w14:paraId="7FE13E81" w14:textId="77777777" w:rsidR="00F32267" w:rsidRPr="00E34B38" w:rsidRDefault="00F32267" w:rsidP="00F32267">
      <w:pPr>
        <w:pStyle w:val="Prrafodelista"/>
        <w:numPr>
          <w:ilvl w:val="1"/>
          <w:numId w:val="38"/>
        </w:numPr>
        <w:ind w:left="0" w:firstLine="0"/>
        <w:rPr>
          <w:rFonts w:ascii="Arial" w:hAnsi="Arial" w:cs="Arial"/>
          <w:b/>
          <w:i/>
          <w:sz w:val="20"/>
          <w:szCs w:val="20"/>
        </w:rPr>
      </w:pPr>
      <w:r w:rsidRPr="00E34B38">
        <w:rPr>
          <w:rFonts w:ascii="Arial" w:hAnsi="Arial" w:cs="Arial"/>
          <w:b/>
          <w:i/>
          <w:sz w:val="20"/>
          <w:szCs w:val="20"/>
        </w:rPr>
        <w:t xml:space="preserve">Estrógenos y </w:t>
      </w:r>
      <w:proofErr w:type="spellStart"/>
      <w:r w:rsidRPr="00E34B38">
        <w:rPr>
          <w:rFonts w:ascii="Arial" w:hAnsi="Arial" w:cs="Arial"/>
          <w:b/>
          <w:i/>
          <w:sz w:val="20"/>
          <w:szCs w:val="20"/>
        </w:rPr>
        <w:t>Antiestrógenos</w:t>
      </w:r>
      <w:proofErr w:type="spellEnd"/>
    </w:p>
    <w:p w14:paraId="7F27D777" w14:textId="77777777" w:rsidR="00F32267" w:rsidRPr="00E34B38" w:rsidRDefault="00F32267" w:rsidP="00F32267">
      <w:pPr>
        <w:pStyle w:val="Prrafodelista"/>
        <w:numPr>
          <w:ilvl w:val="1"/>
          <w:numId w:val="38"/>
        </w:numPr>
        <w:ind w:left="0" w:firstLine="0"/>
        <w:rPr>
          <w:rFonts w:ascii="Arial" w:hAnsi="Arial" w:cs="Arial"/>
          <w:b/>
          <w:i/>
          <w:sz w:val="20"/>
          <w:szCs w:val="20"/>
        </w:rPr>
      </w:pPr>
      <w:r w:rsidRPr="00E34B38">
        <w:rPr>
          <w:rFonts w:ascii="Arial" w:hAnsi="Arial" w:cs="Arial"/>
          <w:b/>
          <w:i/>
          <w:sz w:val="20"/>
          <w:szCs w:val="20"/>
        </w:rPr>
        <w:t>Gestágenos</w:t>
      </w:r>
    </w:p>
    <w:p w14:paraId="3681F322" w14:textId="77777777" w:rsidR="00F32267" w:rsidRPr="00E34B38" w:rsidRDefault="00F32267" w:rsidP="00F32267">
      <w:pPr>
        <w:pStyle w:val="Prrafodelista"/>
        <w:numPr>
          <w:ilvl w:val="1"/>
          <w:numId w:val="38"/>
        </w:numPr>
        <w:ind w:left="0" w:firstLine="0"/>
        <w:rPr>
          <w:rFonts w:ascii="Arial" w:hAnsi="Arial" w:cs="Arial"/>
          <w:b/>
          <w:i/>
          <w:sz w:val="20"/>
          <w:szCs w:val="20"/>
        </w:rPr>
      </w:pPr>
      <w:r w:rsidRPr="00E34B38">
        <w:rPr>
          <w:rFonts w:ascii="Arial" w:hAnsi="Arial" w:cs="Arial"/>
          <w:b/>
          <w:i/>
          <w:sz w:val="20"/>
          <w:szCs w:val="20"/>
        </w:rPr>
        <w:t>Andrógenos y Antiandrógenos</w:t>
      </w:r>
    </w:p>
    <w:p w14:paraId="32591F6B" w14:textId="77777777" w:rsidR="00F32267" w:rsidRPr="00E34B38" w:rsidRDefault="00F32267" w:rsidP="00F32267">
      <w:pPr>
        <w:pStyle w:val="Prrafodelista"/>
        <w:numPr>
          <w:ilvl w:val="1"/>
          <w:numId w:val="38"/>
        </w:numPr>
        <w:ind w:left="0" w:firstLine="0"/>
        <w:rPr>
          <w:rFonts w:ascii="Arial" w:hAnsi="Arial" w:cs="Arial"/>
          <w:b/>
          <w:i/>
          <w:sz w:val="20"/>
          <w:szCs w:val="20"/>
        </w:rPr>
      </w:pPr>
      <w:r w:rsidRPr="00E34B38">
        <w:rPr>
          <w:rFonts w:ascii="Arial" w:hAnsi="Arial" w:cs="Arial"/>
          <w:sz w:val="20"/>
          <w:szCs w:val="20"/>
        </w:rPr>
        <w:t xml:space="preserve">Fármacos para el tratamiento de trastornos relacionados con la glándula </w:t>
      </w:r>
      <w:r w:rsidRPr="00E34B38">
        <w:rPr>
          <w:rFonts w:ascii="Arial" w:hAnsi="Arial" w:cs="Arial"/>
          <w:b/>
          <w:i/>
          <w:sz w:val="20"/>
          <w:szCs w:val="20"/>
        </w:rPr>
        <w:t>Tiroides</w:t>
      </w:r>
    </w:p>
    <w:p w14:paraId="20170AF7" w14:textId="77777777" w:rsidR="00F32267" w:rsidRPr="00E34B38" w:rsidRDefault="00F32267" w:rsidP="00F32267">
      <w:pPr>
        <w:pStyle w:val="Prrafodelista"/>
        <w:numPr>
          <w:ilvl w:val="1"/>
          <w:numId w:val="38"/>
        </w:numPr>
        <w:ind w:left="0" w:firstLine="0"/>
        <w:rPr>
          <w:rFonts w:ascii="Arial" w:hAnsi="Arial" w:cs="Arial"/>
          <w:b/>
          <w:i/>
          <w:sz w:val="20"/>
          <w:szCs w:val="20"/>
        </w:rPr>
      </w:pPr>
      <w:r w:rsidRPr="00E34B38">
        <w:rPr>
          <w:rFonts w:ascii="Arial" w:hAnsi="Arial" w:cs="Arial"/>
          <w:sz w:val="20"/>
          <w:szCs w:val="20"/>
        </w:rPr>
        <w:t xml:space="preserve">Fármacos </w:t>
      </w:r>
      <w:r w:rsidRPr="00E34B38">
        <w:rPr>
          <w:rFonts w:ascii="Arial" w:hAnsi="Arial" w:cs="Arial"/>
          <w:b/>
          <w:i/>
          <w:sz w:val="20"/>
          <w:szCs w:val="20"/>
        </w:rPr>
        <w:t>Hipoglucemiantes</w:t>
      </w:r>
    </w:p>
    <w:p w14:paraId="2F0C56F6" w14:textId="77777777" w:rsidR="00F32267" w:rsidRPr="00E34B38" w:rsidRDefault="00F32267" w:rsidP="00F32267">
      <w:pPr>
        <w:pStyle w:val="Prrafodelista"/>
        <w:numPr>
          <w:ilvl w:val="1"/>
          <w:numId w:val="38"/>
        </w:numPr>
        <w:ind w:left="0" w:firstLine="0"/>
        <w:rPr>
          <w:rFonts w:ascii="Arial" w:hAnsi="Arial" w:cs="Arial"/>
          <w:b/>
          <w:i/>
          <w:sz w:val="20"/>
          <w:szCs w:val="20"/>
        </w:rPr>
      </w:pPr>
      <w:r w:rsidRPr="00E34B38">
        <w:rPr>
          <w:rFonts w:ascii="Arial" w:hAnsi="Arial" w:cs="Arial"/>
          <w:sz w:val="20"/>
          <w:szCs w:val="20"/>
        </w:rPr>
        <w:t xml:space="preserve">Fármacos </w:t>
      </w:r>
      <w:r w:rsidRPr="00E34B38">
        <w:rPr>
          <w:rFonts w:ascii="Arial" w:hAnsi="Arial" w:cs="Arial"/>
          <w:b/>
          <w:i/>
          <w:sz w:val="20"/>
          <w:szCs w:val="20"/>
        </w:rPr>
        <w:t>Esteroideos (</w:t>
      </w:r>
      <w:proofErr w:type="spellStart"/>
      <w:r w:rsidRPr="00E34B38">
        <w:rPr>
          <w:rFonts w:ascii="Arial" w:hAnsi="Arial" w:cs="Arial"/>
          <w:b/>
          <w:i/>
          <w:sz w:val="20"/>
          <w:szCs w:val="20"/>
        </w:rPr>
        <w:t>AIE’s</w:t>
      </w:r>
      <w:proofErr w:type="spellEnd"/>
      <w:r w:rsidRPr="00E34B38">
        <w:rPr>
          <w:rFonts w:ascii="Arial" w:hAnsi="Arial" w:cs="Arial"/>
          <w:b/>
          <w:i/>
          <w:sz w:val="20"/>
          <w:szCs w:val="20"/>
        </w:rPr>
        <w:t>)</w:t>
      </w:r>
    </w:p>
    <w:p w14:paraId="0770DBCF" w14:textId="77777777" w:rsidR="00F32267" w:rsidRPr="00E34B38" w:rsidRDefault="00F32267" w:rsidP="00F32267">
      <w:pPr>
        <w:pStyle w:val="Prrafodelista"/>
        <w:numPr>
          <w:ilvl w:val="1"/>
          <w:numId w:val="38"/>
        </w:numPr>
        <w:ind w:left="0" w:firstLine="0"/>
        <w:rPr>
          <w:rFonts w:ascii="Arial" w:hAnsi="Arial" w:cs="Arial"/>
          <w:b/>
          <w:i/>
          <w:sz w:val="20"/>
          <w:szCs w:val="20"/>
        </w:rPr>
      </w:pPr>
      <w:r w:rsidRPr="00E34B38">
        <w:rPr>
          <w:rFonts w:ascii="Arial" w:hAnsi="Arial" w:cs="Arial"/>
          <w:sz w:val="20"/>
          <w:szCs w:val="20"/>
        </w:rPr>
        <w:t xml:space="preserve">Fármacos para el tratamiento de las </w:t>
      </w:r>
      <w:r w:rsidRPr="00E34B38">
        <w:rPr>
          <w:rFonts w:ascii="Arial" w:hAnsi="Arial" w:cs="Arial"/>
          <w:b/>
          <w:i/>
          <w:sz w:val="20"/>
          <w:szCs w:val="20"/>
        </w:rPr>
        <w:t xml:space="preserve">Dislipidemias </w:t>
      </w:r>
      <w:proofErr w:type="spellStart"/>
      <w:r w:rsidRPr="00E34B38">
        <w:rPr>
          <w:rFonts w:ascii="Arial" w:hAnsi="Arial" w:cs="Arial"/>
          <w:b/>
          <w:i/>
          <w:sz w:val="20"/>
          <w:szCs w:val="20"/>
        </w:rPr>
        <w:t>ó</w:t>
      </w:r>
      <w:proofErr w:type="spellEnd"/>
      <w:r w:rsidRPr="00E34B38">
        <w:rPr>
          <w:rFonts w:ascii="Arial" w:hAnsi="Arial" w:cs="Arial"/>
          <w:b/>
          <w:i/>
          <w:sz w:val="20"/>
          <w:szCs w:val="20"/>
        </w:rPr>
        <w:t xml:space="preserve"> </w:t>
      </w:r>
      <w:proofErr w:type="spellStart"/>
      <w:r w:rsidRPr="00E34B38">
        <w:rPr>
          <w:rFonts w:ascii="Arial" w:hAnsi="Arial" w:cs="Arial"/>
          <w:b/>
          <w:i/>
          <w:sz w:val="20"/>
          <w:szCs w:val="20"/>
        </w:rPr>
        <w:t>hipolipoproteinemias</w:t>
      </w:r>
      <w:proofErr w:type="spellEnd"/>
      <w:r w:rsidRPr="00E34B38">
        <w:rPr>
          <w:rFonts w:ascii="Arial" w:hAnsi="Arial" w:cs="Arial"/>
          <w:b/>
          <w:i/>
          <w:sz w:val="20"/>
          <w:szCs w:val="20"/>
        </w:rPr>
        <w:t>.</w:t>
      </w:r>
    </w:p>
    <w:p w14:paraId="0FAD4FC5" w14:textId="77777777" w:rsidR="00F32267" w:rsidRPr="00E34B38" w:rsidRDefault="00F32267" w:rsidP="00F32267">
      <w:pPr>
        <w:pStyle w:val="Prrafodelista"/>
        <w:numPr>
          <w:ilvl w:val="1"/>
          <w:numId w:val="38"/>
        </w:numPr>
        <w:ind w:left="0" w:firstLine="0"/>
        <w:rPr>
          <w:rFonts w:ascii="Arial" w:hAnsi="Arial" w:cs="Arial"/>
          <w:b/>
          <w:i/>
          <w:sz w:val="20"/>
          <w:szCs w:val="20"/>
        </w:rPr>
      </w:pPr>
      <w:r w:rsidRPr="00E34B38">
        <w:rPr>
          <w:rFonts w:ascii="Arial" w:hAnsi="Arial" w:cs="Arial"/>
          <w:sz w:val="20"/>
          <w:szCs w:val="20"/>
        </w:rPr>
        <w:t xml:space="preserve">Fármacos para la regulación del </w:t>
      </w:r>
      <w:r w:rsidRPr="00E34B38">
        <w:rPr>
          <w:rFonts w:ascii="Arial" w:hAnsi="Arial" w:cs="Arial"/>
          <w:b/>
          <w:i/>
          <w:sz w:val="20"/>
          <w:szCs w:val="20"/>
        </w:rPr>
        <w:t>Calcio</w:t>
      </w:r>
      <w:r w:rsidRPr="00E34B38">
        <w:rPr>
          <w:rFonts w:ascii="Arial" w:hAnsi="Arial" w:cs="Arial"/>
          <w:sz w:val="20"/>
          <w:szCs w:val="20"/>
        </w:rPr>
        <w:t xml:space="preserve"> y el </w:t>
      </w:r>
      <w:r w:rsidRPr="00E34B38">
        <w:rPr>
          <w:rFonts w:ascii="Arial" w:hAnsi="Arial" w:cs="Arial"/>
          <w:b/>
          <w:i/>
          <w:sz w:val="20"/>
          <w:szCs w:val="20"/>
        </w:rPr>
        <w:t>Fósforo</w:t>
      </w:r>
      <w:r w:rsidRPr="00E34B38">
        <w:rPr>
          <w:rFonts w:ascii="Arial" w:hAnsi="Arial" w:cs="Arial"/>
          <w:sz w:val="20"/>
          <w:szCs w:val="20"/>
        </w:rPr>
        <w:t>.</w:t>
      </w:r>
    </w:p>
    <w:p w14:paraId="06D9FB8E" w14:textId="77777777" w:rsidR="00F32267" w:rsidRPr="00E34B38" w:rsidRDefault="00F32267" w:rsidP="00F32267">
      <w:pPr>
        <w:tabs>
          <w:tab w:val="center" w:pos="4252"/>
          <w:tab w:val="right" w:pos="8504"/>
        </w:tabs>
        <w:spacing w:after="0" w:line="240" w:lineRule="auto"/>
        <w:jc w:val="both"/>
        <w:rPr>
          <w:rFonts w:ascii="Arial" w:hAnsi="Arial" w:cs="Arial"/>
          <w:bCs/>
          <w:sz w:val="20"/>
          <w:szCs w:val="20"/>
        </w:rPr>
      </w:pPr>
      <w:r w:rsidRPr="00E34B38">
        <w:rPr>
          <w:rFonts w:ascii="Arial" w:hAnsi="Arial" w:cs="Arial"/>
          <w:sz w:val="20"/>
          <w:szCs w:val="20"/>
        </w:rPr>
        <w:t xml:space="preserve">Una vez consulte la información, deberá preparar una </w:t>
      </w:r>
      <w:r w:rsidRPr="00E34B38">
        <w:rPr>
          <w:rFonts w:ascii="Arial" w:hAnsi="Arial" w:cs="Arial"/>
          <w:i/>
          <w:sz w:val="20"/>
          <w:szCs w:val="20"/>
        </w:rPr>
        <w:t>presentación</w:t>
      </w:r>
      <w:r w:rsidRPr="00E34B38">
        <w:rPr>
          <w:rFonts w:ascii="Arial" w:hAnsi="Arial" w:cs="Arial"/>
          <w:sz w:val="20"/>
          <w:szCs w:val="20"/>
        </w:rPr>
        <w:t xml:space="preserve"> para socializársela al resto de integrantes de la ficha. </w:t>
      </w:r>
      <w:r w:rsidRPr="00E34B38">
        <w:rPr>
          <w:rFonts w:ascii="Arial" w:hAnsi="Arial" w:cs="Arial"/>
          <w:bCs/>
          <w:sz w:val="20"/>
          <w:szCs w:val="20"/>
        </w:rPr>
        <w:t>El instructor, durante las exposiciones, realizará una explicación magistral y resolverá todas las dudas que se generen para dejar claro el tema de estudio.</w:t>
      </w:r>
    </w:p>
    <w:p w14:paraId="739438E5" w14:textId="77777777" w:rsidR="00F32267" w:rsidRPr="00D32819" w:rsidRDefault="00F32267" w:rsidP="00F32267">
      <w:pPr>
        <w:spacing w:after="0" w:line="240" w:lineRule="auto"/>
        <w:jc w:val="both"/>
        <w:rPr>
          <w:rFonts w:ascii="Arial" w:hAnsi="Arial" w:cs="Arial"/>
          <w:b/>
          <w:sz w:val="20"/>
          <w:szCs w:val="20"/>
        </w:rPr>
      </w:pPr>
    </w:p>
    <w:p w14:paraId="18579FE1" w14:textId="77777777" w:rsidR="00F32267" w:rsidRPr="00E34B38" w:rsidRDefault="00F32267" w:rsidP="00F32267">
      <w:pPr>
        <w:tabs>
          <w:tab w:val="left" w:pos="4320"/>
          <w:tab w:val="left" w:pos="4485"/>
          <w:tab w:val="left" w:pos="5445"/>
        </w:tabs>
        <w:jc w:val="both"/>
        <w:rPr>
          <w:rFonts w:ascii="Arial" w:hAnsi="Arial" w:cs="Arial"/>
          <w:bCs/>
          <w:sz w:val="20"/>
          <w:szCs w:val="20"/>
        </w:rPr>
      </w:pPr>
      <w:r w:rsidRPr="00D32819">
        <w:rPr>
          <w:rFonts w:ascii="Arial" w:hAnsi="Arial" w:cs="Arial"/>
          <w:b/>
          <w:bCs/>
          <w:sz w:val="20"/>
          <w:szCs w:val="20"/>
        </w:rPr>
        <w:lastRenderedPageBreak/>
        <w:t>3.3.14</w:t>
      </w:r>
      <w:r w:rsidRPr="00E34B38">
        <w:rPr>
          <w:rFonts w:ascii="Arial" w:hAnsi="Arial" w:cs="Arial"/>
          <w:bCs/>
          <w:sz w:val="20"/>
          <w:szCs w:val="20"/>
        </w:rPr>
        <w:t xml:space="preserve"> La sesión inicia con la solución de dudas e inquietudes del tema anterior (sistema endocrino), para proceder a la evaluación de dicho conocimiento.</w:t>
      </w:r>
    </w:p>
    <w:p w14:paraId="749D49C9" w14:textId="77777777" w:rsidR="00F32267" w:rsidRPr="00E34B38" w:rsidRDefault="00F32267" w:rsidP="00F32267">
      <w:pPr>
        <w:tabs>
          <w:tab w:val="left" w:pos="4320"/>
          <w:tab w:val="left" w:pos="4485"/>
          <w:tab w:val="left" w:pos="5445"/>
        </w:tabs>
        <w:jc w:val="both"/>
        <w:rPr>
          <w:rFonts w:ascii="Arial" w:hAnsi="Arial" w:cs="Arial"/>
          <w:bCs/>
          <w:sz w:val="20"/>
          <w:szCs w:val="20"/>
        </w:rPr>
      </w:pPr>
      <w:r w:rsidRPr="00E34B38">
        <w:rPr>
          <w:rFonts w:ascii="Arial" w:hAnsi="Arial" w:cs="Arial"/>
          <w:bCs/>
          <w:sz w:val="20"/>
          <w:szCs w:val="20"/>
        </w:rPr>
        <w:t xml:space="preserve">Durante la segunda fase de la sesión presencial, el instructor realizará la explicación de la teoría relacionada con la anatomía del sistema cardiovascular y renal, respondiendo a las </w:t>
      </w:r>
      <w:proofErr w:type="gramStart"/>
      <w:r w:rsidRPr="00E34B38">
        <w:rPr>
          <w:rFonts w:ascii="Arial" w:hAnsi="Arial" w:cs="Arial"/>
          <w:bCs/>
          <w:sz w:val="20"/>
          <w:szCs w:val="20"/>
        </w:rPr>
        <w:t>siguientes  preguntas</w:t>
      </w:r>
      <w:proofErr w:type="gramEnd"/>
      <w:r w:rsidRPr="00E34B38">
        <w:rPr>
          <w:rFonts w:ascii="Arial" w:hAnsi="Arial" w:cs="Arial"/>
          <w:bCs/>
          <w:sz w:val="20"/>
          <w:szCs w:val="20"/>
        </w:rPr>
        <w:t xml:space="preserve">: </w:t>
      </w:r>
    </w:p>
    <w:p w14:paraId="5124960F" w14:textId="77777777" w:rsidR="00F32267" w:rsidRPr="00E34B38" w:rsidRDefault="00F32267" w:rsidP="00F32267">
      <w:pPr>
        <w:pStyle w:val="Prrafodelista"/>
        <w:tabs>
          <w:tab w:val="left" w:pos="4320"/>
          <w:tab w:val="left" w:pos="4485"/>
          <w:tab w:val="left" w:pos="5445"/>
        </w:tabs>
        <w:ind w:left="444"/>
        <w:jc w:val="both"/>
        <w:rPr>
          <w:rFonts w:ascii="Arial" w:hAnsi="Arial" w:cs="Arial"/>
          <w:bCs/>
          <w:sz w:val="20"/>
          <w:szCs w:val="20"/>
        </w:rPr>
      </w:pPr>
      <w:r w:rsidRPr="00E34B38">
        <w:rPr>
          <w:rFonts w:ascii="Arial" w:hAnsi="Arial" w:cs="Arial"/>
          <w:bCs/>
          <w:sz w:val="20"/>
          <w:szCs w:val="20"/>
        </w:rPr>
        <w:t>¿Qué es?</w:t>
      </w:r>
    </w:p>
    <w:p w14:paraId="039DA8FA" w14:textId="77777777" w:rsidR="00F32267" w:rsidRPr="00E34B38" w:rsidRDefault="00F32267" w:rsidP="00F32267">
      <w:pPr>
        <w:pStyle w:val="Prrafodelista"/>
        <w:tabs>
          <w:tab w:val="left" w:pos="4320"/>
          <w:tab w:val="left" w:pos="4485"/>
          <w:tab w:val="left" w:pos="5445"/>
        </w:tabs>
        <w:ind w:left="444"/>
        <w:jc w:val="both"/>
        <w:rPr>
          <w:rFonts w:ascii="Arial" w:hAnsi="Arial" w:cs="Arial"/>
          <w:bCs/>
          <w:sz w:val="20"/>
          <w:szCs w:val="20"/>
        </w:rPr>
      </w:pPr>
      <w:r w:rsidRPr="00E34B38">
        <w:rPr>
          <w:rFonts w:ascii="Arial" w:hAnsi="Arial" w:cs="Arial"/>
          <w:bCs/>
          <w:sz w:val="20"/>
          <w:szCs w:val="20"/>
        </w:rPr>
        <w:t xml:space="preserve">¿Cómo funciona? </w:t>
      </w:r>
    </w:p>
    <w:p w14:paraId="52682508" w14:textId="77777777" w:rsidR="00F32267" w:rsidRPr="00E34B38" w:rsidRDefault="00F32267" w:rsidP="00F32267">
      <w:pPr>
        <w:pStyle w:val="Prrafodelista"/>
        <w:tabs>
          <w:tab w:val="left" w:pos="4320"/>
          <w:tab w:val="left" w:pos="4485"/>
          <w:tab w:val="left" w:pos="5445"/>
        </w:tabs>
        <w:ind w:left="444"/>
        <w:jc w:val="both"/>
        <w:rPr>
          <w:rFonts w:ascii="Arial" w:hAnsi="Arial" w:cs="Arial"/>
          <w:bCs/>
          <w:sz w:val="20"/>
          <w:szCs w:val="20"/>
        </w:rPr>
      </w:pPr>
      <w:r w:rsidRPr="00E34B38">
        <w:rPr>
          <w:rFonts w:ascii="Arial" w:hAnsi="Arial" w:cs="Arial"/>
          <w:bCs/>
          <w:sz w:val="20"/>
          <w:szCs w:val="20"/>
        </w:rPr>
        <w:t>¿Qué órganos y tejidos están comprometidos?</w:t>
      </w:r>
    </w:p>
    <w:p w14:paraId="0061962D" w14:textId="77777777" w:rsidR="00F32267" w:rsidRPr="00E34B38" w:rsidRDefault="00F32267" w:rsidP="00F32267">
      <w:pPr>
        <w:tabs>
          <w:tab w:val="left" w:pos="4320"/>
          <w:tab w:val="left" w:pos="4485"/>
          <w:tab w:val="left" w:pos="5445"/>
        </w:tabs>
        <w:jc w:val="both"/>
        <w:rPr>
          <w:rFonts w:ascii="Arial" w:hAnsi="Arial" w:cs="Arial"/>
          <w:bCs/>
          <w:sz w:val="20"/>
          <w:szCs w:val="20"/>
        </w:rPr>
      </w:pPr>
      <w:r w:rsidRPr="00E34B38">
        <w:rPr>
          <w:rFonts w:ascii="Arial" w:hAnsi="Arial" w:cs="Arial"/>
          <w:bCs/>
          <w:sz w:val="20"/>
          <w:szCs w:val="20"/>
        </w:rPr>
        <w:t xml:space="preserve">Luego de la explicación, en equipos colaborativos asignados por su instructor, usted deberá consultar qué enfermedades y tratamientos están asociados a </w:t>
      </w:r>
      <w:proofErr w:type="gramStart"/>
      <w:r w:rsidRPr="00E34B38">
        <w:rPr>
          <w:rFonts w:ascii="Arial" w:hAnsi="Arial" w:cs="Arial"/>
          <w:bCs/>
          <w:sz w:val="20"/>
          <w:szCs w:val="20"/>
        </w:rPr>
        <w:t>éste</w:t>
      </w:r>
      <w:proofErr w:type="gramEnd"/>
      <w:r w:rsidRPr="00E34B38">
        <w:rPr>
          <w:rFonts w:ascii="Arial" w:hAnsi="Arial" w:cs="Arial"/>
          <w:bCs/>
          <w:sz w:val="20"/>
          <w:szCs w:val="20"/>
        </w:rPr>
        <w:t xml:space="preserve"> sistema y evidenciar dicha actividad en el link de la plataforma habilitado para ello. Posteriormente, será sustentado ante todo el grupo.</w:t>
      </w:r>
      <w:r w:rsidRPr="00E34B38">
        <w:rPr>
          <w:rFonts w:ascii="Arial" w:hAnsi="Arial" w:cs="Arial"/>
          <w:b/>
          <w:bCs/>
          <w:sz w:val="20"/>
          <w:szCs w:val="20"/>
        </w:rPr>
        <w:t xml:space="preserve"> </w:t>
      </w:r>
    </w:p>
    <w:p w14:paraId="3ACAEFE6" w14:textId="77777777" w:rsidR="00F32267" w:rsidRPr="00E74CBB" w:rsidRDefault="00F32267" w:rsidP="00F32267">
      <w:pPr>
        <w:spacing w:after="0" w:line="240" w:lineRule="auto"/>
        <w:rPr>
          <w:rFonts w:ascii="Arial" w:hAnsi="Arial" w:cs="Arial"/>
          <w:sz w:val="20"/>
          <w:szCs w:val="20"/>
        </w:rPr>
      </w:pPr>
      <w:r w:rsidRPr="00D32819">
        <w:rPr>
          <w:rFonts w:ascii="Arial" w:hAnsi="Arial" w:cs="Arial"/>
          <w:b/>
          <w:sz w:val="20"/>
          <w:szCs w:val="20"/>
        </w:rPr>
        <w:t>3.3.15</w:t>
      </w:r>
      <w:r w:rsidRPr="00E74CBB">
        <w:rPr>
          <w:rFonts w:ascii="Arial" w:hAnsi="Arial" w:cs="Arial"/>
          <w:sz w:val="20"/>
          <w:szCs w:val="20"/>
        </w:rPr>
        <w:t xml:space="preserve"> Durante </w:t>
      </w:r>
      <w:proofErr w:type="gramStart"/>
      <w:r w:rsidRPr="00E74CBB">
        <w:rPr>
          <w:rFonts w:ascii="Arial" w:hAnsi="Arial" w:cs="Arial"/>
          <w:sz w:val="20"/>
          <w:szCs w:val="20"/>
        </w:rPr>
        <w:t>ésta</w:t>
      </w:r>
      <w:proofErr w:type="gramEnd"/>
      <w:r w:rsidRPr="00E74CBB">
        <w:rPr>
          <w:rFonts w:ascii="Arial" w:hAnsi="Arial" w:cs="Arial"/>
          <w:sz w:val="20"/>
          <w:szCs w:val="20"/>
        </w:rPr>
        <w:t xml:space="preserve"> sesión, usted y su equipo colaborativo elaborarán una </w:t>
      </w:r>
      <w:r w:rsidRPr="00E74CBB">
        <w:rPr>
          <w:rFonts w:ascii="Arial" w:hAnsi="Arial" w:cs="Arial"/>
          <w:b/>
          <w:sz w:val="20"/>
          <w:szCs w:val="20"/>
          <w:u w:val="single"/>
        </w:rPr>
        <w:t>ficha técnica</w:t>
      </w:r>
      <w:r w:rsidRPr="00E74CBB">
        <w:rPr>
          <w:rFonts w:ascii="Arial" w:hAnsi="Arial" w:cs="Arial"/>
          <w:sz w:val="20"/>
          <w:szCs w:val="20"/>
        </w:rPr>
        <w:t xml:space="preserve"> de un fármaco perteneciente a la </w:t>
      </w:r>
      <w:r w:rsidRPr="00E74CBB">
        <w:rPr>
          <w:rFonts w:ascii="Arial" w:hAnsi="Arial" w:cs="Arial"/>
          <w:i/>
          <w:sz w:val="20"/>
          <w:szCs w:val="20"/>
        </w:rPr>
        <w:t>farmacología cardiovascular y renal</w:t>
      </w:r>
      <w:r w:rsidRPr="00E74CBB">
        <w:rPr>
          <w:rFonts w:ascii="Arial" w:hAnsi="Arial" w:cs="Arial"/>
          <w:sz w:val="20"/>
          <w:szCs w:val="20"/>
        </w:rPr>
        <w:t>.</w:t>
      </w:r>
    </w:p>
    <w:p w14:paraId="16622333" w14:textId="77777777" w:rsidR="00F32267" w:rsidRPr="00E74CBB" w:rsidRDefault="00F32267" w:rsidP="00F32267">
      <w:pPr>
        <w:spacing w:after="0" w:line="240" w:lineRule="auto"/>
        <w:ind w:left="709"/>
        <w:rPr>
          <w:rFonts w:ascii="Arial" w:hAnsi="Arial" w:cs="Arial"/>
          <w:sz w:val="20"/>
          <w:szCs w:val="20"/>
        </w:rPr>
      </w:pPr>
    </w:p>
    <w:p w14:paraId="4DED18D1" w14:textId="77777777" w:rsidR="00F32267" w:rsidRPr="00E74CBB" w:rsidRDefault="00F32267" w:rsidP="00F32267">
      <w:pPr>
        <w:spacing w:after="0" w:line="240" w:lineRule="auto"/>
        <w:ind w:left="709"/>
        <w:rPr>
          <w:rFonts w:ascii="Arial" w:hAnsi="Arial" w:cs="Arial"/>
          <w:sz w:val="20"/>
          <w:szCs w:val="20"/>
        </w:rPr>
      </w:pPr>
      <w:r w:rsidRPr="00E74CBB">
        <w:rPr>
          <w:rFonts w:ascii="Arial" w:hAnsi="Arial" w:cs="Arial"/>
          <w:sz w:val="20"/>
          <w:szCs w:val="20"/>
        </w:rPr>
        <w:t xml:space="preserve">En la </w:t>
      </w:r>
      <w:r w:rsidRPr="00E74CBB">
        <w:rPr>
          <w:rFonts w:ascii="Arial" w:hAnsi="Arial" w:cs="Arial"/>
          <w:b/>
          <w:i/>
          <w:sz w:val="20"/>
          <w:szCs w:val="20"/>
        </w:rPr>
        <w:t>ficha técnica</w:t>
      </w:r>
      <w:r w:rsidRPr="00E74CBB">
        <w:rPr>
          <w:rFonts w:ascii="Arial" w:hAnsi="Arial" w:cs="Arial"/>
          <w:sz w:val="20"/>
          <w:szCs w:val="20"/>
        </w:rPr>
        <w:t xml:space="preserve"> debe aparecer la siguiente información:</w:t>
      </w:r>
    </w:p>
    <w:p w14:paraId="1BDDFA19" w14:textId="77777777" w:rsidR="00F32267" w:rsidRPr="00E74CBB" w:rsidRDefault="00F32267" w:rsidP="00F32267">
      <w:pPr>
        <w:spacing w:after="0" w:line="240" w:lineRule="auto"/>
        <w:rPr>
          <w:rFonts w:ascii="Arial" w:hAnsi="Arial" w:cs="Arial"/>
          <w:sz w:val="20"/>
          <w:szCs w:val="20"/>
        </w:rPr>
      </w:pPr>
    </w:p>
    <w:p w14:paraId="2DD04156" w14:textId="77777777" w:rsidR="00F32267" w:rsidRPr="00E74CBB" w:rsidRDefault="00F32267" w:rsidP="00F32267">
      <w:pPr>
        <w:pStyle w:val="Prrafodelista"/>
        <w:numPr>
          <w:ilvl w:val="1"/>
          <w:numId w:val="41"/>
        </w:numPr>
        <w:spacing w:after="0" w:line="240" w:lineRule="auto"/>
        <w:rPr>
          <w:rFonts w:ascii="Arial" w:hAnsi="Arial" w:cs="Arial"/>
          <w:sz w:val="20"/>
          <w:szCs w:val="20"/>
        </w:rPr>
      </w:pPr>
      <w:r w:rsidRPr="00E74CBB">
        <w:rPr>
          <w:rFonts w:ascii="Arial" w:hAnsi="Arial" w:cs="Arial"/>
          <w:b/>
          <w:i/>
          <w:sz w:val="20"/>
          <w:szCs w:val="20"/>
        </w:rPr>
        <w:t>Nombre genérico</w:t>
      </w:r>
      <w:r w:rsidRPr="00E74CBB">
        <w:rPr>
          <w:rFonts w:ascii="Arial" w:hAnsi="Arial" w:cs="Arial"/>
          <w:sz w:val="20"/>
          <w:szCs w:val="20"/>
        </w:rPr>
        <w:t xml:space="preserve"> </w:t>
      </w:r>
      <w:proofErr w:type="spellStart"/>
      <w:r w:rsidRPr="00E74CBB">
        <w:rPr>
          <w:rFonts w:ascii="Arial" w:hAnsi="Arial" w:cs="Arial"/>
          <w:sz w:val="20"/>
          <w:szCs w:val="20"/>
        </w:rPr>
        <w:t>ó</w:t>
      </w:r>
      <w:proofErr w:type="spellEnd"/>
      <w:r w:rsidRPr="00E74CBB">
        <w:rPr>
          <w:rFonts w:ascii="Arial" w:hAnsi="Arial" w:cs="Arial"/>
          <w:sz w:val="20"/>
          <w:szCs w:val="20"/>
        </w:rPr>
        <w:t xml:space="preserve"> denominación común internacional (DCI).</w:t>
      </w:r>
    </w:p>
    <w:p w14:paraId="2967592F" w14:textId="77777777" w:rsidR="00F32267" w:rsidRPr="00E74CBB" w:rsidRDefault="00F32267" w:rsidP="00F32267">
      <w:pPr>
        <w:pStyle w:val="Prrafodelista"/>
        <w:numPr>
          <w:ilvl w:val="1"/>
          <w:numId w:val="41"/>
        </w:numPr>
        <w:spacing w:after="0" w:line="240" w:lineRule="auto"/>
        <w:rPr>
          <w:rFonts w:ascii="Arial" w:hAnsi="Arial" w:cs="Arial"/>
          <w:sz w:val="20"/>
          <w:szCs w:val="20"/>
        </w:rPr>
      </w:pPr>
      <w:r w:rsidRPr="00E74CBB">
        <w:rPr>
          <w:rFonts w:ascii="Arial" w:hAnsi="Arial" w:cs="Arial"/>
          <w:b/>
          <w:i/>
          <w:sz w:val="20"/>
          <w:szCs w:val="20"/>
        </w:rPr>
        <w:t>Nombres comerciales</w:t>
      </w:r>
      <w:r w:rsidRPr="00E74CBB">
        <w:rPr>
          <w:rFonts w:ascii="Arial" w:hAnsi="Arial" w:cs="Arial"/>
          <w:sz w:val="20"/>
          <w:szCs w:val="20"/>
        </w:rPr>
        <w:t xml:space="preserve"> (</w:t>
      </w:r>
      <w:r w:rsidRPr="00E74CBB">
        <w:rPr>
          <w:rFonts w:ascii="Arial" w:hAnsi="Arial" w:cs="Arial"/>
          <w:i/>
          <w:sz w:val="20"/>
          <w:szCs w:val="20"/>
        </w:rPr>
        <w:t>Que se comercialicen en Colombia)</w:t>
      </w:r>
    </w:p>
    <w:p w14:paraId="7CD52AD9" w14:textId="77777777" w:rsidR="00F32267" w:rsidRPr="00E74CBB" w:rsidRDefault="00F32267" w:rsidP="00F32267">
      <w:pPr>
        <w:pStyle w:val="Prrafodelista"/>
        <w:numPr>
          <w:ilvl w:val="1"/>
          <w:numId w:val="41"/>
        </w:numPr>
        <w:spacing w:after="0" w:line="240" w:lineRule="auto"/>
        <w:rPr>
          <w:rFonts w:ascii="Arial" w:hAnsi="Arial" w:cs="Arial"/>
          <w:sz w:val="20"/>
          <w:szCs w:val="20"/>
        </w:rPr>
      </w:pPr>
      <w:r w:rsidRPr="00E74CBB">
        <w:rPr>
          <w:rFonts w:ascii="Arial" w:hAnsi="Arial" w:cs="Arial"/>
          <w:b/>
          <w:i/>
          <w:sz w:val="20"/>
          <w:szCs w:val="20"/>
        </w:rPr>
        <w:t xml:space="preserve">Fotografías </w:t>
      </w:r>
      <w:r w:rsidRPr="00E74CBB">
        <w:rPr>
          <w:rFonts w:ascii="Arial" w:hAnsi="Arial" w:cs="Arial"/>
          <w:sz w:val="20"/>
          <w:szCs w:val="20"/>
        </w:rPr>
        <w:t>tanto del medicamento comercial como del genérico (</w:t>
      </w:r>
      <w:r w:rsidRPr="00E74CBB">
        <w:rPr>
          <w:rFonts w:ascii="Arial" w:hAnsi="Arial" w:cs="Arial"/>
          <w:i/>
          <w:sz w:val="20"/>
          <w:szCs w:val="20"/>
        </w:rPr>
        <w:t>Preferiblemente tomada por usted, para ello puede resultarle útil ir a un establecimiento farmacéutico</w:t>
      </w:r>
      <w:r w:rsidRPr="00E74CBB">
        <w:rPr>
          <w:rFonts w:ascii="Arial" w:hAnsi="Arial" w:cs="Arial"/>
          <w:sz w:val="20"/>
          <w:szCs w:val="20"/>
        </w:rPr>
        <w:t>)</w:t>
      </w:r>
    </w:p>
    <w:p w14:paraId="18D9D1AD" w14:textId="77777777" w:rsidR="00F32267" w:rsidRPr="00E74CBB" w:rsidRDefault="00F32267" w:rsidP="00F32267">
      <w:pPr>
        <w:pStyle w:val="Prrafodelista"/>
        <w:numPr>
          <w:ilvl w:val="1"/>
          <w:numId w:val="41"/>
        </w:numPr>
        <w:spacing w:after="0" w:line="240" w:lineRule="auto"/>
        <w:rPr>
          <w:rFonts w:ascii="Arial" w:hAnsi="Arial" w:cs="Arial"/>
          <w:sz w:val="20"/>
          <w:szCs w:val="20"/>
        </w:rPr>
      </w:pPr>
      <w:r w:rsidRPr="00E74CBB">
        <w:rPr>
          <w:rFonts w:ascii="Arial" w:hAnsi="Arial" w:cs="Arial"/>
          <w:b/>
          <w:i/>
          <w:sz w:val="20"/>
          <w:szCs w:val="20"/>
        </w:rPr>
        <w:t>Indicación terapéutica</w:t>
      </w:r>
      <w:r w:rsidRPr="00E74CBB">
        <w:rPr>
          <w:rFonts w:ascii="Arial" w:hAnsi="Arial" w:cs="Arial"/>
          <w:sz w:val="20"/>
          <w:szCs w:val="20"/>
        </w:rPr>
        <w:t>.</w:t>
      </w:r>
    </w:p>
    <w:p w14:paraId="774DA3A6" w14:textId="77777777" w:rsidR="00F32267" w:rsidRPr="00E74CBB" w:rsidRDefault="00F32267" w:rsidP="00F32267">
      <w:pPr>
        <w:pStyle w:val="Prrafodelista"/>
        <w:numPr>
          <w:ilvl w:val="1"/>
          <w:numId w:val="41"/>
        </w:numPr>
        <w:spacing w:after="0" w:line="240" w:lineRule="auto"/>
        <w:rPr>
          <w:rFonts w:ascii="Arial" w:hAnsi="Arial" w:cs="Arial"/>
          <w:sz w:val="20"/>
          <w:szCs w:val="20"/>
        </w:rPr>
      </w:pPr>
      <w:r w:rsidRPr="00E74CBB">
        <w:rPr>
          <w:rFonts w:ascii="Arial" w:hAnsi="Arial" w:cs="Arial"/>
          <w:b/>
          <w:i/>
          <w:sz w:val="20"/>
          <w:szCs w:val="20"/>
        </w:rPr>
        <w:t>Reacciones adversas</w:t>
      </w:r>
      <w:r w:rsidRPr="00E74CBB">
        <w:rPr>
          <w:rFonts w:ascii="Arial" w:hAnsi="Arial" w:cs="Arial"/>
          <w:i/>
          <w:sz w:val="20"/>
          <w:szCs w:val="20"/>
        </w:rPr>
        <w:t xml:space="preserve"> (Solo las </w:t>
      </w:r>
      <w:r w:rsidRPr="00E74CBB">
        <w:rPr>
          <w:rFonts w:ascii="Arial" w:hAnsi="Arial" w:cs="Arial"/>
          <w:b/>
          <w:i/>
          <w:sz w:val="20"/>
          <w:szCs w:val="20"/>
          <w:u w:val="single"/>
        </w:rPr>
        <w:t>2</w:t>
      </w:r>
      <w:r w:rsidRPr="00E74CBB">
        <w:rPr>
          <w:rFonts w:ascii="Arial" w:hAnsi="Arial" w:cs="Arial"/>
          <w:i/>
          <w:sz w:val="20"/>
          <w:szCs w:val="20"/>
        </w:rPr>
        <w:t xml:space="preserve"> más importantes)</w:t>
      </w:r>
    </w:p>
    <w:p w14:paraId="788C1448" w14:textId="77777777" w:rsidR="00F32267" w:rsidRPr="00E74CBB" w:rsidRDefault="00F32267" w:rsidP="00F32267">
      <w:pPr>
        <w:pStyle w:val="Prrafodelista"/>
        <w:numPr>
          <w:ilvl w:val="1"/>
          <w:numId w:val="41"/>
        </w:numPr>
        <w:spacing w:after="0" w:line="240" w:lineRule="auto"/>
        <w:jc w:val="both"/>
        <w:rPr>
          <w:rFonts w:ascii="Arial" w:hAnsi="Arial" w:cs="Arial"/>
          <w:sz w:val="20"/>
          <w:szCs w:val="20"/>
        </w:rPr>
      </w:pPr>
      <w:r w:rsidRPr="00E74CBB">
        <w:rPr>
          <w:rFonts w:ascii="Arial" w:hAnsi="Arial" w:cs="Arial"/>
          <w:b/>
          <w:i/>
          <w:sz w:val="20"/>
          <w:szCs w:val="20"/>
        </w:rPr>
        <w:t>Contraindicaciones</w:t>
      </w:r>
      <w:r w:rsidRPr="00E74CBB">
        <w:rPr>
          <w:rFonts w:ascii="Arial" w:hAnsi="Arial" w:cs="Arial"/>
          <w:sz w:val="20"/>
          <w:szCs w:val="20"/>
        </w:rPr>
        <w:t xml:space="preserve"> (</w:t>
      </w:r>
      <w:r w:rsidRPr="00E74CBB">
        <w:rPr>
          <w:rFonts w:ascii="Arial" w:hAnsi="Arial" w:cs="Arial"/>
          <w:i/>
          <w:sz w:val="20"/>
          <w:szCs w:val="20"/>
        </w:rPr>
        <w:t xml:space="preserve">Solo las </w:t>
      </w:r>
      <w:r w:rsidRPr="00E74CBB">
        <w:rPr>
          <w:rFonts w:ascii="Arial" w:hAnsi="Arial" w:cs="Arial"/>
          <w:b/>
          <w:i/>
          <w:sz w:val="20"/>
          <w:szCs w:val="20"/>
          <w:u w:val="single"/>
        </w:rPr>
        <w:t>2</w:t>
      </w:r>
      <w:r w:rsidRPr="00E74CBB">
        <w:rPr>
          <w:rFonts w:ascii="Arial" w:hAnsi="Arial" w:cs="Arial"/>
          <w:i/>
          <w:sz w:val="20"/>
          <w:szCs w:val="20"/>
        </w:rPr>
        <w:t xml:space="preserve"> más importantes</w:t>
      </w:r>
      <w:r w:rsidRPr="00E74CBB">
        <w:rPr>
          <w:rFonts w:ascii="Arial" w:hAnsi="Arial" w:cs="Arial"/>
          <w:sz w:val="20"/>
          <w:szCs w:val="20"/>
        </w:rPr>
        <w:t>)</w:t>
      </w:r>
    </w:p>
    <w:p w14:paraId="30F30D76" w14:textId="77777777" w:rsidR="00F32267" w:rsidRPr="00E74CBB" w:rsidRDefault="00F32267" w:rsidP="00F32267">
      <w:pPr>
        <w:spacing w:after="0" w:line="240" w:lineRule="auto"/>
        <w:jc w:val="both"/>
        <w:rPr>
          <w:rFonts w:ascii="Arial" w:hAnsi="Arial" w:cs="Arial"/>
          <w:sz w:val="20"/>
          <w:szCs w:val="20"/>
        </w:rPr>
      </w:pPr>
    </w:p>
    <w:p w14:paraId="775832B8" w14:textId="77777777" w:rsidR="00F32267" w:rsidRPr="00E74CBB" w:rsidRDefault="00F32267" w:rsidP="00F32267">
      <w:pPr>
        <w:spacing w:after="0" w:line="240" w:lineRule="auto"/>
        <w:ind w:left="709"/>
        <w:jc w:val="both"/>
        <w:rPr>
          <w:rFonts w:ascii="Arial" w:hAnsi="Arial" w:cs="Arial"/>
          <w:sz w:val="20"/>
          <w:szCs w:val="20"/>
        </w:rPr>
      </w:pPr>
      <w:r w:rsidRPr="00E74CBB">
        <w:rPr>
          <w:rFonts w:ascii="Arial" w:hAnsi="Arial" w:cs="Arial"/>
          <w:sz w:val="20"/>
          <w:szCs w:val="20"/>
        </w:rPr>
        <w:t>Nota: Consulte primero ejemplos de fichas técnicas como este en internet antes de realizar la suya. (https://www.google.com.co/search?q=ficha+tecnica&amp;source=lnms&amp;tbm=isch&amp;sa=X&amp;ved=0ahUKEwj9z9ualNPXAhVBrlQKHbeiCKQQ_AUICigB&amp;biw=1366&amp;bih=637#imgrc=ggURZ-3EhEv77M:)</w:t>
      </w:r>
    </w:p>
    <w:p w14:paraId="0D9EA84B" w14:textId="77777777" w:rsidR="00F32267" w:rsidRPr="00E74CBB" w:rsidRDefault="00F32267" w:rsidP="00F32267">
      <w:pPr>
        <w:spacing w:after="0" w:line="240" w:lineRule="auto"/>
        <w:ind w:left="709"/>
        <w:jc w:val="both"/>
        <w:rPr>
          <w:rFonts w:ascii="Arial" w:hAnsi="Arial" w:cs="Arial"/>
          <w:sz w:val="20"/>
          <w:szCs w:val="20"/>
        </w:rPr>
      </w:pPr>
    </w:p>
    <w:p w14:paraId="1AAB0B02" w14:textId="77777777" w:rsidR="00F32267" w:rsidRPr="00E74CBB" w:rsidRDefault="00F32267" w:rsidP="00F32267">
      <w:pPr>
        <w:spacing w:after="0" w:line="240" w:lineRule="auto"/>
        <w:ind w:left="709"/>
        <w:jc w:val="both"/>
        <w:rPr>
          <w:rFonts w:ascii="Arial" w:hAnsi="Arial" w:cs="Arial"/>
          <w:sz w:val="20"/>
          <w:szCs w:val="20"/>
        </w:rPr>
      </w:pPr>
      <w:r w:rsidRPr="00E74CBB">
        <w:rPr>
          <w:rFonts w:ascii="Arial" w:hAnsi="Arial" w:cs="Arial"/>
          <w:sz w:val="20"/>
          <w:szCs w:val="20"/>
        </w:rPr>
        <w:t>Las fichas técnicas deberán ser sustentadas por uno de los integrantes del equipo colaborativo escogido al azar.</w:t>
      </w:r>
    </w:p>
    <w:p w14:paraId="2ED20353" w14:textId="77777777" w:rsidR="00F32267" w:rsidRPr="00E74CBB" w:rsidRDefault="00F32267" w:rsidP="00F32267">
      <w:pPr>
        <w:tabs>
          <w:tab w:val="center" w:pos="4252"/>
          <w:tab w:val="right" w:pos="8504"/>
        </w:tabs>
        <w:spacing w:after="0" w:line="240" w:lineRule="auto"/>
        <w:ind w:left="709"/>
        <w:jc w:val="both"/>
        <w:rPr>
          <w:rFonts w:ascii="Arial" w:hAnsi="Arial" w:cs="Arial"/>
          <w:bCs/>
          <w:sz w:val="20"/>
          <w:szCs w:val="20"/>
        </w:rPr>
      </w:pPr>
      <w:r w:rsidRPr="00E74CBB">
        <w:rPr>
          <w:rFonts w:ascii="Arial" w:hAnsi="Arial" w:cs="Arial"/>
          <w:bCs/>
          <w:sz w:val="20"/>
          <w:szCs w:val="20"/>
        </w:rPr>
        <w:t xml:space="preserve">El instructor realizará una explicación magistral sobre la </w:t>
      </w:r>
      <w:r w:rsidRPr="00E74CBB">
        <w:rPr>
          <w:rFonts w:ascii="Arial" w:hAnsi="Arial" w:cs="Arial"/>
          <w:bCs/>
          <w:i/>
          <w:sz w:val="20"/>
          <w:szCs w:val="20"/>
        </w:rPr>
        <w:t>farmacología del sistema cardiovascular y renal</w:t>
      </w:r>
      <w:r w:rsidRPr="00E74CBB">
        <w:rPr>
          <w:rFonts w:ascii="Arial" w:hAnsi="Arial" w:cs="Arial"/>
          <w:bCs/>
          <w:sz w:val="20"/>
          <w:szCs w:val="20"/>
        </w:rPr>
        <w:t xml:space="preserve"> y resolverá todas las dudas que se generen para dejar claro el tema de estudio.</w:t>
      </w:r>
    </w:p>
    <w:p w14:paraId="49D65873" w14:textId="77777777" w:rsidR="00F32267" w:rsidRPr="00416F0D" w:rsidRDefault="00F32267" w:rsidP="00F32267">
      <w:pPr>
        <w:tabs>
          <w:tab w:val="center" w:pos="4252"/>
          <w:tab w:val="right" w:pos="8504"/>
        </w:tabs>
        <w:spacing w:after="0" w:line="240" w:lineRule="auto"/>
        <w:ind w:left="709"/>
        <w:jc w:val="both"/>
        <w:rPr>
          <w:rFonts w:asciiTheme="minorHAnsi" w:hAnsiTheme="minorHAnsi" w:cstheme="minorHAnsi"/>
          <w:bCs/>
        </w:rPr>
      </w:pPr>
    </w:p>
    <w:p w14:paraId="3F0C10B0" w14:textId="77777777" w:rsidR="00F32267" w:rsidRPr="00D32819" w:rsidRDefault="00F32267" w:rsidP="00F32267">
      <w:pPr>
        <w:ind w:left="612"/>
        <w:contextualSpacing/>
        <w:rPr>
          <w:rFonts w:asciiTheme="minorHAnsi" w:hAnsiTheme="minorHAnsi" w:cstheme="minorHAnsi"/>
          <w:b/>
          <w:u w:val="single"/>
        </w:rPr>
      </w:pPr>
    </w:p>
    <w:p w14:paraId="4CE912C4" w14:textId="77777777" w:rsidR="00F32267" w:rsidRPr="00E74CBB" w:rsidRDefault="00F32267" w:rsidP="00F32267">
      <w:pPr>
        <w:spacing w:after="0" w:line="240" w:lineRule="auto"/>
        <w:ind w:left="709"/>
        <w:jc w:val="both"/>
        <w:rPr>
          <w:rFonts w:ascii="Arial" w:hAnsi="Arial" w:cs="Arial"/>
          <w:sz w:val="20"/>
          <w:szCs w:val="20"/>
        </w:rPr>
      </w:pPr>
      <w:r w:rsidRPr="00D32819">
        <w:rPr>
          <w:rFonts w:ascii="Arial" w:hAnsi="Arial" w:cs="Arial"/>
          <w:b/>
          <w:sz w:val="20"/>
          <w:szCs w:val="20"/>
        </w:rPr>
        <w:t>3.3.16</w:t>
      </w:r>
      <w:r w:rsidRPr="00E74CBB">
        <w:rPr>
          <w:rFonts w:ascii="Arial" w:hAnsi="Arial" w:cs="Arial"/>
          <w:sz w:val="20"/>
          <w:szCs w:val="20"/>
        </w:rPr>
        <w:t xml:space="preserve"> Esta actividad consiste en que usted y su equipo colaborativo deberán leer los documentos suministrados por el instructor sobre </w:t>
      </w:r>
      <w:r w:rsidRPr="00E74CBB">
        <w:rPr>
          <w:rFonts w:ascii="Arial" w:hAnsi="Arial" w:cs="Arial"/>
          <w:b/>
          <w:i/>
          <w:sz w:val="20"/>
          <w:szCs w:val="20"/>
        </w:rPr>
        <w:t xml:space="preserve">los fármacos </w:t>
      </w:r>
      <w:r w:rsidRPr="00E74CBB">
        <w:rPr>
          <w:rFonts w:ascii="Arial" w:hAnsi="Arial" w:cs="Arial"/>
          <w:b/>
          <w:i/>
          <w:sz w:val="20"/>
          <w:szCs w:val="20"/>
          <w:u w:val="single"/>
        </w:rPr>
        <w:t>antiinfecciosos</w:t>
      </w:r>
      <w:r w:rsidRPr="00E74CBB">
        <w:rPr>
          <w:rFonts w:ascii="Arial" w:hAnsi="Arial" w:cs="Arial"/>
          <w:sz w:val="20"/>
          <w:szCs w:val="20"/>
        </w:rPr>
        <w:t xml:space="preserve">, los cuales podrán encontrar en la subcarpeta de </w:t>
      </w:r>
      <w:r w:rsidRPr="00E74CBB">
        <w:rPr>
          <w:rFonts w:ascii="Arial" w:hAnsi="Arial" w:cs="Arial"/>
          <w:b/>
          <w:i/>
          <w:sz w:val="20"/>
          <w:szCs w:val="20"/>
        </w:rPr>
        <w:t>Material de apoyo</w:t>
      </w:r>
      <w:r w:rsidRPr="00E74CBB">
        <w:rPr>
          <w:rFonts w:ascii="Arial" w:hAnsi="Arial" w:cs="Arial"/>
          <w:sz w:val="20"/>
          <w:szCs w:val="20"/>
        </w:rPr>
        <w:t xml:space="preserve">. Una vez comprendido el tema, deberán construir 10 preguntas de selección múltiple con las cuales deberán elaborar un </w:t>
      </w:r>
      <w:r w:rsidRPr="00E74CBB">
        <w:rPr>
          <w:rFonts w:ascii="Arial" w:hAnsi="Arial" w:cs="Arial"/>
          <w:b/>
          <w:i/>
          <w:sz w:val="20"/>
          <w:szCs w:val="20"/>
        </w:rPr>
        <w:t>test</w:t>
      </w:r>
      <w:r w:rsidRPr="00E74CBB">
        <w:rPr>
          <w:rFonts w:ascii="Arial" w:hAnsi="Arial" w:cs="Arial"/>
          <w:sz w:val="20"/>
          <w:szCs w:val="20"/>
        </w:rPr>
        <w:t xml:space="preserve"> utilizando algún sitio web como por ejemplo www.educaplay.com; una vez realice el test con las 10 preguntas, deberán enviar el link a través de la plataforma para dejarlo como evidencia de la actividad. </w:t>
      </w:r>
    </w:p>
    <w:p w14:paraId="2481D973" w14:textId="77777777" w:rsidR="00F32267" w:rsidRPr="00E74CBB" w:rsidRDefault="00F32267" w:rsidP="00F32267">
      <w:pPr>
        <w:spacing w:after="0" w:line="240" w:lineRule="auto"/>
        <w:ind w:left="709"/>
        <w:jc w:val="both"/>
        <w:rPr>
          <w:rFonts w:ascii="Arial" w:hAnsi="Arial" w:cs="Arial"/>
          <w:sz w:val="20"/>
          <w:szCs w:val="20"/>
        </w:rPr>
      </w:pPr>
    </w:p>
    <w:p w14:paraId="247FC800" w14:textId="77777777" w:rsidR="00F32267" w:rsidRPr="00E74CBB" w:rsidRDefault="00F32267" w:rsidP="00F32267">
      <w:pPr>
        <w:spacing w:after="0" w:line="240" w:lineRule="auto"/>
        <w:ind w:left="709"/>
        <w:jc w:val="both"/>
        <w:rPr>
          <w:rFonts w:ascii="Arial" w:hAnsi="Arial" w:cs="Arial"/>
          <w:sz w:val="20"/>
          <w:szCs w:val="20"/>
        </w:rPr>
      </w:pPr>
      <w:r w:rsidRPr="00E74CBB">
        <w:rPr>
          <w:rFonts w:ascii="Arial" w:hAnsi="Arial" w:cs="Arial"/>
          <w:sz w:val="20"/>
          <w:szCs w:val="20"/>
        </w:rPr>
        <w:t>Las especificaciones del ejercicio le serán proporcionadas por el instructor en la sesión de formación.</w:t>
      </w:r>
    </w:p>
    <w:p w14:paraId="55287CD1" w14:textId="77777777" w:rsidR="00F32267" w:rsidRPr="00E74CBB" w:rsidRDefault="00F32267" w:rsidP="00F32267">
      <w:pPr>
        <w:contextualSpacing/>
        <w:rPr>
          <w:rFonts w:ascii="Arial" w:hAnsi="Arial" w:cs="Arial"/>
          <w:sz w:val="20"/>
          <w:szCs w:val="20"/>
          <w:u w:val="single"/>
        </w:rPr>
      </w:pPr>
    </w:p>
    <w:p w14:paraId="0D494F72" w14:textId="77777777" w:rsidR="00F32267" w:rsidRPr="00E74CBB" w:rsidRDefault="00F32267" w:rsidP="00F32267">
      <w:pPr>
        <w:tabs>
          <w:tab w:val="center" w:pos="4252"/>
          <w:tab w:val="right" w:pos="8504"/>
        </w:tabs>
        <w:spacing w:after="0" w:line="240" w:lineRule="auto"/>
        <w:ind w:left="709"/>
        <w:jc w:val="both"/>
        <w:rPr>
          <w:rFonts w:ascii="Arial" w:hAnsi="Arial" w:cs="Arial"/>
          <w:bCs/>
          <w:sz w:val="20"/>
          <w:szCs w:val="20"/>
        </w:rPr>
      </w:pPr>
      <w:r w:rsidRPr="00E74CBB">
        <w:rPr>
          <w:rFonts w:ascii="Arial" w:hAnsi="Arial" w:cs="Arial"/>
          <w:bCs/>
          <w:sz w:val="20"/>
          <w:szCs w:val="20"/>
        </w:rPr>
        <w:t xml:space="preserve">El instructor realizará una explicación magistral sobre la </w:t>
      </w:r>
      <w:r w:rsidRPr="00E74CBB">
        <w:rPr>
          <w:rFonts w:ascii="Arial" w:hAnsi="Arial" w:cs="Arial"/>
          <w:bCs/>
          <w:i/>
          <w:sz w:val="20"/>
          <w:szCs w:val="20"/>
        </w:rPr>
        <w:t>farmacología antiinfecciosa</w:t>
      </w:r>
      <w:r w:rsidRPr="00E74CBB">
        <w:rPr>
          <w:rFonts w:ascii="Arial" w:hAnsi="Arial" w:cs="Arial"/>
          <w:bCs/>
          <w:sz w:val="20"/>
          <w:szCs w:val="20"/>
        </w:rPr>
        <w:t>, y resolverá todas las dudas que se generen para dejar claro el tema de estudio.</w:t>
      </w:r>
    </w:p>
    <w:p w14:paraId="50798302" w14:textId="77777777" w:rsidR="00F32267" w:rsidRPr="00E74CBB" w:rsidRDefault="00F32267" w:rsidP="00F32267">
      <w:pPr>
        <w:tabs>
          <w:tab w:val="center" w:pos="4252"/>
          <w:tab w:val="right" w:pos="8504"/>
        </w:tabs>
        <w:spacing w:after="0" w:line="240" w:lineRule="auto"/>
        <w:ind w:left="709"/>
        <w:jc w:val="both"/>
        <w:rPr>
          <w:rFonts w:ascii="Arial" w:hAnsi="Arial" w:cs="Arial"/>
          <w:bCs/>
          <w:sz w:val="20"/>
          <w:szCs w:val="20"/>
        </w:rPr>
      </w:pPr>
    </w:p>
    <w:p w14:paraId="60A3BF36" w14:textId="77777777" w:rsidR="00F32267" w:rsidRPr="00E74CBB" w:rsidRDefault="00F32267" w:rsidP="00F32267">
      <w:pPr>
        <w:tabs>
          <w:tab w:val="left" w:pos="708"/>
          <w:tab w:val="center" w:pos="4252"/>
          <w:tab w:val="right" w:pos="8504"/>
        </w:tabs>
        <w:spacing w:after="0" w:line="240" w:lineRule="auto"/>
        <w:ind w:left="709"/>
        <w:jc w:val="both"/>
        <w:rPr>
          <w:rFonts w:ascii="Arial" w:hAnsi="Arial" w:cs="Arial"/>
          <w:bCs/>
          <w:sz w:val="20"/>
          <w:szCs w:val="20"/>
        </w:rPr>
      </w:pPr>
      <w:r w:rsidRPr="00E74CBB">
        <w:rPr>
          <w:rFonts w:ascii="Arial" w:hAnsi="Arial" w:cs="Arial"/>
          <w:bCs/>
          <w:sz w:val="20"/>
          <w:szCs w:val="20"/>
        </w:rPr>
        <w:t xml:space="preserve">Usted deberá presentar una </w:t>
      </w:r>
      <w:r w:rsidRPr="00E74CBB">
        <w:rPr>
          <w:rFonts w:ascii="Arial" w:hAnsi="Arial" w:cs="Arial"/>
          <w:b/>
          <w:bCs/>
          <w:sz w:val="20"/>
          <w:szCs w:val="20"/>
        </w:rPr>
        <w:t>prueba de conocimiento</w:t>
      </w:r>
      <w:r w:rsidRPr="00E74CBB">
        <w:rPr>
          <w:rFonts w:ascii="Arial" w:hAnsi="Arial" w:cs="Arial"/>
          <w:bCs/>
          <w:sz w:val="20"/>
          <w:szCs w:val="20"/>
        </w:rPr>
        <w:t xml:space="preserve">, en la cual deberá demostrar que adquirió todos los conocimientos teóricos abordados durante la </w:t>
      </w:r>
      <w:r w:rsidRPr="00E74CBB">
        <w:rPr>
          <w:rFonts w:ascii="Arial" w:hAnsi="Arial" w:cs="Arial"/>
          <w:bCs/>
          <w:i/>
          <w:sz w:val="20"/>
          <w:szCs w:val="20"/>
        </w:rPr>
        <w:t>farmacología antiinfecciosa.</w:t>
      </w:r>
      <w:r w:rsidRPr="00E74CBB">
        <w:rPr>
          <w:rFonts w:ascii="Arial" w:hAnsi="Arial" w:cs="Arial"/>
          <w:bCs/>
          <w:sz w:val="20"/>
          <w:szCs w:val="20"/>
        </w:rPr>
        <w:t xml:space="preserve"> Una vez finalizada la prueba, el instructor procederá a socializar las respuestas, resolver todas las inquietudes generadas en esta actividad evaluativa y finalmente retroalimentar a cada aprendiz.</w:t>
      </w:r>
    </w:p>
    <w:p w14:paraId="04EB7282" w14:textId="77777777" w:rsidR="00F32267" w:rsidRPr="00E74CBB" w:rsidRDefault="00F32267" w:rsidP="00F32267">
      <w:pPr>
        <w:tabs>
          <w:tab w:val="left" w:pos="708"/>
          <w:tab w:val="center" w:pos="4252"/>
          <w:tab w:val="right" w:pos="8504"/>
        </w:tabs>
        <w:spacing w:after="0" w:line="240" w:lineRule="auto"/>
        <w:ind w:left="709"/>
        <w:jc w:val="both"/>
        <w:rPr>
          <w:rFonts w:ascii="Arial" w:hAnsi="Arial" w:cs="Arial"/>
          <w:bCs/>
          <w:sz w:val="20"/>
          <w:szCs w:val="20"/>
        </w:rPr>
      </w:pPr>
      <w:r w:rsidRPr="00E74CBB">
        <w:rPr>
          <w:rFonts w:ascii="Arial" w:hAnsi="Arial" w:cs="Arial"/>
          <w:bCs/>
          <w:sz w:val="20"/>
          <w:szCs w:val="20"/>
        </w:rPr>
        <w:lastRenderedPageBreak/>
        <w:t xml:space="preserve"> </w:t>
      </w:r>
    </w:p>
    <w:p w14:paraId="57948A51" w14:textId="77777777" w:rsidR="00F32267" w:rsidRPr="00416F0D" w:rsidRDefault="00F32267" w:rsidP="00F32267">
      <w:pPr>
        <w:tabs>
          <w:tab w:val="center" w:pos="4252"/>
          <w:tab w:val="right" w:pos="8504"/>
        </w:tabs>
        <w:spacing w:after="0" w:line="240" w:lineRule="auto"/>
        <w:ind w:left="709"/>
        <w:jc w:val="both"/>
        <w:rPr>
          <w:rFonts w:asciiTheme="minorHAnsi" w:hAnsiTheme="minorHAnsi" w:cstheme="minorHAnsi"/>
          <w:b/>
          <w:bCs/>
        </w:rPr>
      </w:pPr>
    </w:p>
    <w:p w14:paraId="788B1BE4" w14:textId="77777777" w:rsidR="00F32267" w:rsidRPr="00D32819" w:rsidRDefault="00F32267" w:rsidP="00F32267">
      <w:pPr>
        <w:ind w:left="612"/>
        <w:contextualSpacing/>
        <w:rPr>
          <w:rFonts w:asciiTheme="minorHAnsi" w:hAnsiTheme="minorHAnsi" w:cstheme="minorHAnsi"/>
          <w:b/>
          <w:u w:val="single"/>
        </w:rPr>
      </w:pPr>
    </w:p>
    <w:p w14:paraId="0BB9EB33" w14:textId="77777777" w:rsidR="00F32267" w:rsidRPr="00423D08" w:rsidRDefault="00F32267" w:rsidP="00F32267">
      <w:pPr>
        <w:tabs>
          <w:tab w:val="left" w:pos="708"/>
          <w:tab w:val="center" w:pos="4252"/>
          <w:tab w:val="right" w:pos="8504"/>
        </w:tabs>
        <w:spacing w:after="0" w:line="240" w:lineRule="auto"/>
        <w:ind w:left="567"/>
        <w:jc w:val="both"/>
        <w:rPr>
          <w:rFonts w:ascii="Arial" w:hAnsi="Arial" w:cs="Arial"/>
          <w:b/>
          <w:bCs/>
          <w:color w:val="FF0000"/>
          <w:sz w:val="20"/>
          <w:szCs w:val="20"/>
          <w:lang w:val="es-ES_tradnl"/>
        </w:rPr>
      </w:pPr>
      <w:r w:rsidRPr="00D32819">
        <w:rPr>
          <w:rFonts w:ascii="Arial" w:hAnsi="Arial" w:cs="Arial"/>
          <w:b/>
          <w:bCs/>
          <w:sz w:val="20"/>
          <w:szCs w:val="20"/>
        </w:rPr>
        <w:t>3.3.17</w:t>
      </w:r>
      <w:r w:rsidRPr="00423D08">
        <w:rPr>
          <w:rFonts w:ascii="Arial" w:hAnsi="Arial" w:cs="Arial"/>
          <w:bCs/>
          <w:sz w:val="20"/>
          <w:szCs w:val="20"/>
        </w:rPr>
        <w:t xml:space="preserve"> </w:t>
      </w:r>
      <w:r w:rsidRPr="00423D08">
        <w:rPr>
          <w:rFonts w:ascii="Arial" w:hAnsi="Arial" w:cs="Arial"/>
          <w:bCs/>
          <w:sz w:val="20"/>
          <w:szCs w:val="20"/>
          <w:u w:val="single"/>
          <w:lang w:val="es-ES_tradnl"/>
        </w:rPr>
        <w:t>Farmacología para el manejo del dolor</w:t>
      </w:r>
      <w:r w:rsidRPr="00423D08">
        <w:rPr>
          <w:rFonts w:ascii="Arial" w:hAnsi="Arial" w:cs="Arial"/>
          <w:bCs/>
          <w:sz w:val="20"/>
          <w:szCs w:val="20"/>
          <w:lang w:val="es-ES_tradnl"/>
        </w:rPr>
        <w:t>:</w:t>
      </w:r>
    </w:p>
    <w:p w14:paraId="7680B042" w14:textId="77777777" w:rsidR="00F32267" w:rsidRPr="00423D08" w:rsidRDefault="00F32267" w:rsidP="00F32267">
      <w:pPr>
        <w:tabs>
          <w:tab w:val="left" w:pos="708"/>
          <w:tab w:val="center" w:pos="4252"/>
          <w:tab w:val="right" w:pos="8504"/>
        </w:tabs>
        <w:spacing w:after="0" w:line="240" w:lineRule="auto"/>
        <w:ind w:left="1169"/>
        <w:jc w:val="both"/>
        <w:rPr>
          <w:rFonts w:ascii="Arial" w:hAnsi="Arial" w:cs="Arial"/>
          <w:bCs/>
          <w:sz w:val="20"/>
          <w:szCs w:val="20"/>
          <w:lang w:val="es-ES_tradnl"/>
        </w:rPr>
      </w:pPr>
    </w:p>
    <w:p w14:paraId="41F6BEAD" w14:textId="77777777" w:rsidR="00F32267" w:rsidRPr="00423D08" w:rsidRDefault="00F32267" w:rsidP="00F32267">
      <w:pPr>
        <w:spacing w:after="0" w:line="240" w:lineRule="auto"/>
        <w:ind w:left="567"/>
        <w:jc w:val="both"/>
        <w:rPr>
          <w:rFonts w:ascii="Arial" w:hAnsi="Arial" w:cs="Arial"/>
          <w:sz w:val="20"/>
          <w:szCs w:val="20"/>
        </w:rPr>
      </w:pPr>
      <w:r w:rsidRPr="00423D08">
        <w:rPr>
          <w:rFonts w:ascii="Arial" w:hAnsi="Arial" w:cs="Arial"/>
          <w:bCs/>
          <w:sz w:val="20"/>
          <w:szCs w:val="20"/>
        </w:rPr>
        <w:t xml:space="preserve">Esta tarea consiste en </w:t>
      </w:r>
      <w:proofErr w:type="gramStart"/>
      <w:r w:rsidRPr="00423D08">
        <w:rPr>
          <w:rFonts w:ascii="Arial" w:hAnsi="Arial" w:cs="Arial"/>
          <w:bCs/>
          <w:sz w:val="20"/>
          <w:szCs w:val="20"/>
        </w:rPr>
        <w:t xml:space="preserve">que </w:t>
      </w:r>
      <w:r w:rsidRPr="00423D08">
        <w:rPr>
          <w:rFonts w:ascii="Arial" w:hAnsi="Arial" w:cs="Arial"/>
          <w:sz w:val="20"/>
          <w:szCs w:val="20"/>
        </w:rPr>
        <w:t xml:space="preserve"> usted</w:t>
      </w:r>
      <w:proofErr w:type="gramEnd"/>
      <w:r w:rsidRPr="00423D08">
        <w:rPr>
          <w:rFonts w:ascii="Arial" w:hAnsi="Arial" w:cs="Arial"/>
          <w:sz w:val="20"/>
          <w:szCs w:val="20"/>
        </w:rPr>
        <w:t xml:space="preserve"> y su equipo colaborativo deberán consultar un (1) medicamento de cada uno de los siguientes grupos pertenecientes a la </w:t>
      </w:r>
      <w:r w:rsidRPr="00423D08">
        <w:rPr>
          <w:rFonts w:ascii="Arial" w:hAnsi="Arial" w:cs="Arial"/>
          <w:b/>
          <w:i/>
          <w:sz w:val="20"/>
          <w:szCs w:val="20"/>
          <w:u w:val="single"/>
        </w:rPr>
        <w:t>farmacología para el manejo del dolor</w:t>
      </w:r>
      <w:r w:rsidRPr="00423D08">
        <w:rPr>
          <w:rFonts w:ascii="Arial" w:hAnsi="Arial" w:cs="Arial"/>
          <w:sz w:val="20"/>
          <w:szCs w:val="20"/>
        </w:rPr>
        <w:t xml:space="preserve"> (</w:t>
      </w:r>
      <w:r w:rsidRPr="00423D08">
        <w:rPr>
          <w:rFonts w:ascii="Arial" w:hAnsi="Arial" w:cs="Arial"/>
          <w:i/>
          <w:sz w:val="20"/>
          <w:szCs w:val="20"/>
        </w:rPr>
        <w:t>Es decir que deberán consultar en total 11 medicamentos</w:t>
      </w:r>
      <w:r w:rsidRPr="00423D08">
        <w:rPr>
          <w:rFonts w:ascii="Arial" w:hAnsi="Arial" w:cs="Arial"/>
          <w:sz w:val="20"/>
          <w:szCs w:val="20"/>
        </w:rPr>
        <w:t>):</w:t>
      </w:r>
    </w:p>
    <w:p w14:paraId="31FDBF80" w14:textId="77777777" w:rsidR="00F32267" w:rsidRPr="00423D08" w:rsidRDefault="00F32267" w:rsidP="00F32267">
      <w:pPr>
        <w:spacing w:after="0" w:line="240" w:lineRule="auto"/>
        <w:ind w:left="567"/>
        <w:jc w:val="both"/>
        <w:rPr>
          <w:rFonts w:ascii="Arial" w:hAnsi="Arial" w:cs="Arial"/>
          <w:sz w:val="20"/>
          <w:szCs w:val="20"/>
        </w:rPr>
      </w:pPr>
    </w:p>
    <w:p w14:paraId="6EA8645E" w14:textId="77777777" w:rsidR="00F32267" w:rsidRPr="00423D08" w:rsidRDefault="00F32267" w:rsidP="00F32267">
      <w:pPr>
        <w:pStyle w:val="Prrafodelista"/>
        <w:numPr>
          <w:ilvl w:val="0"/>
          <w:numId w:val="42"/>
        </w:numPr>
        <w:spacing w:after="0" w:line="240" w:lineRule="auto"/>
        <w:jc w:val="both"/>
        <w:rPr>
          <w:rFonts w:ascii="Arial" w:hAnsi="Arial" w:cs="Arial"/>
          <w:sz w:val="20"/>
          <w:szCs w:val="20"/>
        </w:rPr>
      </w:pPr>
      <w:r w:rsidRPr="00423D08">
        <w:rPr>
          <w:rFonts w:ascii="Arial" w:hAnsi="Arial" w:cs="Arial"/>
          <w:sz w:val="20"/>
          <w:szCs w:val="20"/>
        </w:rPr>
        <w:t xml:space="preserve">Un medicamento </w:t>
      </w:r>
      <w:r w:rsidRPr="00423D08">
        <w:rPr>
          <w:rFonts w:ascii="Arial" w:hAnsi="Arial" w:cs="Arial"/>
          <w:b/>
          <w:i/>
          <w:sz w:val="20"/>
          <w:szCs w:val="20"/>
        </w:rPr>
        <w:t>salicilato</w:t>
      </w:r>
    </w:p>
    <w:p w14:paraId="4D1F664E" w14:textId="77777777" w:rsidR="00F32267" w:rsidRPr="00423D08" w:rsidRDefault="00F32267" w:rsidP="00F32267">
      <w:pPr>
        <w:pStyle w:val="Prrafodelista"/>
        <w:numPr>
          <w:ilvl w:val="0"/>
          <w:numId w:val="42"/>
        </w:numPr>
        <w:spacing w:after="0" w:line="240" w:lineRule="auto"/>
        <w:jc w:val="both"/>
        <w:rPr>
          <w:rFonts w:ascii="Arial" w:hAnsi="Arial" w:cs="Arial"/>
          <w:sz w:val="20"/>
          <w:szCs w:val="20"/>
        </w:rPr>
      </w:pPr>
      <w:r w:rsidRPr="00423D08">
        <w:rPr>
          <w:rFonts w:ascii="Arial" w:hAnsi="Arial" w:cs="Arial"/>
          <w:sz w:val="20"/>
          <w:szCs w:val="20"/>
        </w:rPr>
        <w:t>Un medicamento</w:t>
      </w:r>
      <w:r w:rsidRPr="00423D08">
        <w:rPr>
          <w:rFonts w:ascii="Arial" w:hAnsi="Arial" w:cs="Arial"/>
          <w:b/>
          <w:i/>
          <w:sz w:val="20"/>
          <w:szCs w:val="20"/>
        </w:rPr>
        <w:t xml:space="preserve"> </w:t>
      </w:r>
      <w:proofErr w:type="spellStart"/>
      <w:r w:rsidRPr="00423D08">
        <w:rPr>
          <w:rFonts w:ascii="Arial" w:hAnsi="Arial" w:cs="Arial"/>
          <w:b/>
          <w:i/>
          <w:sz w:val="20"/>
          <w:szCs w:val="20"/>
        </w:rPr>
        <w:t>paraaminofenol</w:t>
      </w:r>
      <w:proofErr w:type="spellEnd"/>
    </w:p>
    <w:p w14:paraId="48A4976D" w14:textId="77777777" w:rsidR="00F32267" w:rsidRPr="00423D08" w:rsidRDefault="00F32267" w:rsidP="00F32267">
      <w:pPr>
        <w:pStyle w:val="Prrafodelista"/>
        <w:numPr>
          <w:ilvl w:val="0"/>
          <w:numId w:val="42"/>
        </w:numPr>
        <w:spacing w:after="0" w:line="240" w:lineRule="auto"/>
        <w:jc w:val="both"/>
        <w:rPr>
          <w:rFonts w:ascii="Arial" w:hAnsi="Arial" w:cs="Arial"/>
          <w:sz w:val="20"/>
          <w:szCs w:val="20"/>
        </w:rPr>
      </w:pPr>
      <w:r w:rsidRPr="00423D08">
        <w:rPr>
          <w:rFonts w:ascii="Arial" w:hAnsi="Arial" w:cs="Arial"/>
          <w:sz w:val="20"/>
          <w:szCs w:val="20"/>
        </w:rPr>
        <w:t xml:space="preserve">Un medicamento </w:t>
      </w:r>
      <w:r w:rsidRPr="00423D08">
        <w:rPr>
          <w:rFonts w:ascii="Arial" w:hAnsi="Arial" w:cs="Arial"/>
          <w:b/>
          <w:i/>
          <w:sz w:val="20"/>
          <w:szCs w:val="20"/>
        </w:rPr>
        <w:t xml:space="preserve">derivado </w:t>
      </w:r>
      <w:proofErr w:type="spellStart"/>
      <w:r w:rsidRPr="00423D08">
        <w:rPr>
          <w:rFonts w:ascii="Arial" w:hAnsi="Arial" w:cs="Arial"/>
          <w:b/>
          <w:i/>
          <w:sz w:val="20"/>
          <w:szCs w:val="20"/>
        </w:rPr>
        <w:t>pirazólico</w:t>
      </w:r>
      <w:proofErr w:type="spellEnd"/>
      <w:r w:rsidRPr="00423D08">
        <w:rPr>
          <w:rFonts w:ascii="Arial" w:hAnsi="Arial" w:cs="Arial"/>
          <w:b/>
          <w:i/>
          <w:sz w:val="20"/>
          <w:szCs w:val="20"/>
        </w:rPr>
        <w:t>.</w:t>
      </w:r>
    </w:p>
    <w:p w14:paraId="6D52094F" w14:textId="77777777" w:rsidR="00F32267" w:rsidRPr="00423D08" w:rsidRDefault="00F32267" w:rsidP="00F32267">
      <w:pPr>
        <w:pStyle w:val="Prrafodelista"/>
        <w:numPr>
          <w:ilvl w:val="0"/>
          <w:numId w:val="42"/>
        </w:numPr>
        <w:spacing w:after="0" w:line="240" w:lineRule="auto"/>
        <w:jc w:val="both"/>
        <w:rPr>
          <w:rFonts w:ascii="Arial" w:hAnsi="Arial" w:cs="Arial"/>
          <w:sz w:val="20"/>
          <w:szCs w:val="20"/>
        </w:rPr>
      </w:pPr>
      <w:r w:rsidRPr="00423D08">
        <w:rPr>
          <w:rFonts w:ascii="Arial" w:hAnsi="Arial" w:cs="Arial"/>
          <w:sz w:val="20"/>
          <w:szCs w:val="20"/>
        </w:rPr>
        <w:t xml:space="preserve">Un medicamento </w:t>
      </w:r>
      <w:r w:rsidRPr="00423D08">
        <w:rPr>
          <w:rFonts w:ascii="Arial" w:hAnsi="Arial" w:cs="Arial"/>
          <w:b/>
          <w:i/>
          <w:sz w:val="20"/>
          <w:szCs w:val="20"/>
        </w:rPr>
        <w:t>derivado del ácido propiónico</w:t>
      </w:r>
    </w:p>
    <w:p w14:paraId="7F3C1E4C" w14:textId="77777777" w:rsidR="00F32267" w:rsidRPr="00423D08" w:rsidRDefault="00F32267" w:rsidP="00F32267">
      <w:pPr>
        <w:pStyle w:val="Prrafodelista"/>
        <w:numPr>
          <w:ilvl w:val="0"/>
          <w:numId w:val="42"/>
        </w:numPr>
        <w:spacing w:after="0" w:line="240" w:lineRule="auto"/>
        <w:jc w:val="both"/>
        <w:rPr>
          <w:rFonts w:ascii="Arial" w:hAnsi="Arial" w:cs="Arial"/>
          <w:sz w:val="20"/>
          <w:szCs w:val="20"/>
        </w:rPr>
      </w:pPr>
      <w:r w:rsidRPr="00423D08">
        <w:rPr>
          <w:rFonts w:ascii="Arial" w:hAnsi="Arial" w:cs="Arial"/>
          <w:sz w:val="20"/>
          <w:szCs w:val="20"/>
        </w:rPr>
        <w:t xml:space="preserve">Un medicamento </w:t>
      </w:r>
      <w:r w:rsidRPr="00423D08">
        <w:rPr>
          <w:rFonts w:ascii="Arial" w:hAnsi="Arial" w:cs="Arial"/>
          <w:b/>
          <w:i/>
          <w:sz w:val="20"/>
          <w:szCs w:val="20"/>
        </w:rPr>
        <w:t>derivado del ácido acético</w:t>
      </w:r>
    </w:p>
    <w:p w14:paraId="40633A87" w14:textId="77777777" w:rsidR="00F32267" w:rsidRPr="00423D08" w:rsidRDefault="00F32267" w:rsidP="00F32267">
      <w:pPr>
        <w:pStyle w:val="Prrafodelista"/>
        <w:numPr>
          <w:ilvl w:val="0"/>
          <w:numId w:val="42"/>
        </w:numPr>
        <w:spacing w:after="0" w:line="240" w:lineRule="auto"/>
        <w:jc w:val="both"/>
        <w:rPr>
          <w:rFonts w:ascii="Arial" w:hAnsi="Arial" w:cs="Arial"/>
          <w:sz w:val="20"/>
          <w:szCs w:val="20"/>
        </w:rPr>
      </w:pPr>
      <w:r w:rsidRPr="00423D08">
        <w:rPr>
          <w:rFonts w:ascii="Arial" w:hAnsi="Arial" w:cs="Arial"/>
          <w:sz w:val="20"/>
          <w:szCs w:val="20"/>
        </w:rPr>
        <w:t xml:space="preserve">Un medicamento perteneciente al grupo de los </w:t>
      </w:r>
      <w:proofErr w:type="spellStart"/>
      <w:r w:rsidRPr="00423D08">
        <w:rPr>
          <w:rFonts w:ascii="Arial" w:hAnsi="Arial" w:cs="Arial"/>
          <w:b/>
          <w:i/>
          <w:sz w:val="20"/>
          <w:szCs w:val="20"/>
        </w:rPr>
        <w:t>oxicams</w:t>
      </w:r>
      <w:proofErr w:type="spellEnd"/>
    </w:p>
    <w:p w14:paraId="39C91CB1" w14:textId="77777777" w:rsidR="00F32267" w:rsidRPr="00423D08" w:rsidRDefault="00F32267" w:rsidP="00F32267">
      <w:pPr>
        <w:pStyle w:val="Prrafodelista"/>
        <w:numPr>
          <w:ilvl w:val="0"/>
          <w:numId w:val="42"/>
        </w:numPr>
        <w:spacing w:after="0" w:line="240" w:lineRule="auto"/>
        <w:jc w:val="both"/>
        <w:rPr>
          <w:rFonts w:ascii="Arial" w:hAnsi="Arial" w:cs="Arial"/>
          <w:b/>
          <w:i/>
          <w:sz w:val="20"/>
          <w:szCs w:val="20"/>
        </w:rPr>
      </w:pPr>
      <w:r w:rsidRPr="00423D08">
        <w:rPr>
          <w:rFonts w:ascii="Arial" w:hAnsi="Arial" w:cs="Arial"/>
          <w:sz w:val="20"/>
          <w:szCs w:val="20"/>
        </w:rPr>
        <w:t xml:space="preserve">Un medicamento </w:t>
      </w:r>
      <w:r w:rsidRPr="00423D08">
        <w:rPr>
          <w:rFonts w:ascii="Arial" w:hAnsi="Arial" w:cs="Arial"/>
          <w:b/>
          <w:i/>
          <w:sz w:val="20"/>
          <w:szCs w:val="20"/>
        </w:rPr>
        <w:t>inhibidor selectivo de la COX2</w:t>
      </w:r>
    </w:p>
    <w:p w14:paraId="735E8F5C" w14:textId="77777777" w:rsidR="00F32267" w:rsidRPr="00423D08" w:rsidRDefault="00F32267" w:rsidP="00F32267">
      <w:pPr>
        <w:pStyle w:val="Prrafodelista"/>
        <w:numPr>
          <w:ilvl w:val="0"/>
          <w:numId w:val="42"/>
        </w:numPr>
        <w:spacing w:after="0" w:line="240" w:lineRule="auto"/>
        <w:jc w:val="both"/>
        <w:rPr>
          <w:rFonts w:ascii="Arial" w:hAnsi="Arial" w:cs="Arial"/>
          <w:b/>
          <w:i/>
          <w:sz w:val="20"/>
          <w:szCs w:val="20"/>
        </w:rPr>
      </w:pPr>
      <w:r w:rsidRPr="00423D08">
        <w:rPr>
          <w:rFonts w:ascii="Arial" w:hAnsi="Arial" w:cs="Arial"/>
          <w:sz w:val="20"/>
          <w:szCs w:val="20"/>
        </w:rPr>
        <w:t xml:space="preserve">Un </w:t>
      </w:r>
      <w:proofErr w:type="gramStart"/>
      <w:r w:rsidRPr="00423D08">
        <w:rPr>
          <w:rFonts w:ascii="Arial" w:hAnsi="Arial" w:cs="Arial"/>
          <w:sz w:val="20"/>
          <w:szCs w:val="20"/>
        </w:rPr>
        <w:t xml:space="preserve">medicamento  </w:t>
      </w:r>
      <w:r w:rsidRPr="00423D08">
        <w:rPr>
          <w:rFonts w:ascii="Arial" w:hAnsi="Arial" w:cs="Arial"/>
          <w:b/>
          <w:i/>
          <w:sz w:val="20"/>
          <w:szCs w:val="20"/>
        </w:rPr>
        <w:t>derivado</w:t>
      </w:r>
      <w:proofErr w:type="gramEnd"/>
      <w:r w:rsidRPr="00423D08">
        <w:rPr>
          <w:rFonts w:ascii="Arial" w:hAnsi="Arial" w:cs="Arial"/>
          <w:b/>
          <w:i/>
          <w:sz w:val="20"/>
          <w:szCs w:val="20"/>
        </w:rPr>
        <w:t xml:space="preserve"> del ácido </w:t>
      </w:r>
      <w:proofErr w:type="spellStart"/>
      <w:r w:rsidRPr="00423D08">
        <w:rPr>
          <w:rFonts w:ascii="Arial" w:hAnsi="Arial" w:cs="Arial"/>
          <w:b/>
          <w:i/>
          <w:sz w:val="20"/>
          <w:szCs w:val="20"/>
        </w:rPr>
        <w:t>antranílico</w:t>
      </w:r>
      <w:proofErr w:type="spellEnd"/>
    </w:p>
    <w:p w14:paraId="0DAEAD31" w14:textId="77777777" w:rsidR="00F32267" w:rsidRPr="00423D08" w:rsidRDefault="00F32267" w:rsidP="00F32267">
      <w:pPr>
        <w:pStyle w:val="Prrafodelista"/>
        <w:numPr>
          <w:ilvl w:val="0"/>
          <w:numId w:val="42"/>
        </w:numPr>
        <w:spacing w:after="0" w:line="240" w:lineRule="auto"/>
        <w:jc w:val="both"/>
        <w:rPr>
          <w:rFonts w:ascii="Arial" w:hAnsi="Arial" w:cs="Arial"/>
          <w:b/>
          <w:i/>
          <w:sz w:val="20"/>
          <w:szCs w:val="20"/>
        </w:rPr>
      </w:pPr>
      <w:r w:rsidRPr="00423D08">
        <w:rPr>
          <w:rFonts w:ascii="Arial" w:hAnsi="Arial" w:cs="Arial"/>
          <w:sz w:val="20"/>
          <w:szCs w:val="20"/>
        </w:rPr>
        <w:t xml:space="preserve">Un </w:t>
      </w:r>
      <w:proofErr w:type="gramStart"/>
      <w:r w:rsidRPr="00423D08">
        <w:rPr>
          <w:rFonts w:ascii="Arial" w:hAnsi="Arial" w:cs="Arial"/>
          <w:sz w:val="20"/>
          <w:szCs w:val="20"/>
        </w:rPr>
        <w:t xml:space="preserve">medicamento  </w:t>
      </w:r>
      <w:r w:rsidRPr="00423D08">
        <w:rPr>
          <w:rFonts w:ascii="Arial" w:hAnsi="Arial" w:cs="Arial"/>
          <w:b/>
          <w:i/>
          <w:sz w:val="20"/>
          <w:szCs w:val="20"/>
        </w:rPr>
        <w:t>antirreumático</w:t>
      </w:r>
      <w:proofErr w:type="gramEnd"/>
    </w:p>
    <w:p w14:paraId="0136F284" w14:textId="77777777" w:rsidR="00F32267" w:rsidRPr="00423D08" w:rsidRDefault="00F32267" w:rsidP="00F32267">
      <w:pPr>
        <w:pStyle w:val="Prrafodelista"/>
        <w:numPr>
          <w:ilvl w:val="0"/>
          <w:numId w:val="42"/>
        </w:numPr>
        <w:spacing w:after="0" w:line="240" w:lineRule="auto"/>
        <w:jc w:val="both"/>
        <w:rPr>
          <w:rFonts w:ascii="Arial" w:hAnsi="Arial" w:cs="Arial"/>
          <w:b/>
          <w:i/>
          <w:sz w:val="20"/>
          <w:szCs w:val="20"/>
        </w:rPr>
      </w:pPr>
      <w:r w:rsidRPr="00423D08">
        <w:rPr>
          <w:rFonts w:ascii="Arial" w:hAnsi="Arial" w:cs="Arial"/>
          <w:sz w:val="20"/>
          <w:szCs w:val="20"/>
        </w:rPr>
        <w:t xml:space="preserve">Un </w:t>
      </w:r>
      <w:proofErr w:type="gramStart"/>
      <w:r w:rsidRPr="00423D08">
        <w:rPr>
          <w:rFonts w:ascii="Arial" w:hAnsi="Arial" w:cs="Arial"/>
          <w:sz w:val="20"/>
          <w:szCs w:val="20"/>
        </w:rPr>
        <w:t xml:space="preserve">medicamento  </w:t>
      </w:r>
      <w:r w:rsidRPr="00423D08">
        <w:rPr>
          <w:rFonts w:ascii="Arial" w:hAnsi="Arial" w:cs="Arial"/>
          <w:b/>
          <w:i/>
          <w:sz w:val="20"/>
          <w:szCs w:val="20"/>
        </w:rPr>
        <w:t>antigotoso</w:t>
      </w:r>
      <w:proofErr w:type="gramEnd"/>
    </w:p>
    <w:p w14:paraId="340270E5" w14:textId="77777777" w:rsidR="00F32267" w:rsidRPr="00423D08" w:rsidRDefault="00F32267" w:rsidP="00F32267">
      <w:pPr>
        <w:pStyle w:val="Prrafodelista"/>
        <w:numPr>
          <w:ilvl w:val="0"/>
          <w:numId w:val="42"/>
        </w:numPr>
        <w:spacing w:after="0" w:line="240" w:lineRule="auto"/>
        <w:jc w:val="both"/>
        <w:rPr>
          <w:rFonts w:ascii="Arial" w:hAnsi="Arial" w:cs="Arial"/>
          <w:b/>
          <w:i/>
          <w:sz w:val="20"/>
          <w:szCs w:val="20"/>
        </w:rPr>
      </w:pPr>
      <w:r w:rsidRPr="00423D08">
        <w:rPr>
          <w:rFonts w:ascii="Arial" w:hAnsi="Arial" w:cs="Arial"/>
          <w:sz w:val="20"/>
          <w:szCs w:val="20"/>
        </w:rPr>
        <w:t xml:space="preserve">Un </w:t>
      </w:r>
      <w:proofErr w:type="gramStart"/>
      <w:r w:rsidRPr="00423D08">
        <w:rPr>
          <w:rFonts w:ascii="Arial" w:hAnsi="Arial" w:cs="Arial"/>
          <w:sz w:val="20"/>
          <w:szCs w:val="20"/>
        </w:rPr>
        <w:t xml:space="preserve">medicamento  </w:t>
      </w:r>
      <w:r w:rsidRPr="00423D08">
        <w:rPr>
          <w:rFonts w:ascii="Arial" w:hAnsi="Arial" w:cs="Arial"/>
          <w:b/>
          <w:i/>
          <w:sz w:val="20"/>
          <w:szCs w:val="20"/>
        </w:rPr>
        <w:t>relajante</w:t>
      </w:r>
      <w:proofErr w:type="gramEnd"/>
      <w:r w:rsidRPr="00423D08">
        <w:rPr>
          <w:rFonts w:ascii="Arial" w:hAnsi="Arial" w:cs="Arial"/>
          <w:b/>
          <w:i/>
          <w:sz w:val="20"/>
          <w:szCs w:val="20"/>
        </w:rPr>
        <w:t xml:space="preserve"> muscular</w:t>
      </w:r>
    </w:p>
    <w:p w14:paraId="5CB1CAD8" w14:textId="77777777" w:rsidR="00F32267" w:rsidRPr="00423D08" w:rsidRDefault="00F32267" w:rsidP="00F32267">
      <w:pPr>
        <w:spacing w:after="0" w:line="240" w:lineRule="auto"/>
        <w:ind w:left="567"/>
        <w:jc w:val="both"/>
        <w:rPr>
          <w:rFonts w:ascii="Arial" w:hAnsi="Arial" w:cs="Arial"/>
          <w:sz w:val="20"/>
          <w:szCs w:val="20"/>
        </w:rPr>
      </w:pPr>
    </w:p>
    <w:p w14:paraId="2BBFBB04" w14:textId="77777777" w:rsidR="00F32267" w:rsidRPr="00423D08" w:rsidRDefault="00F32267" w:rsidP="00F32267">
      <w:pPr>
        <w:spacing w:after="0" w:line="240" w:lineRule="auto"/>
        <w:ind w:left="567"/>
        <w:jc w:val="both"/>
        <w:rPr>
          <w:rFonts w:ascii="Arial" w:hAnsi="Arial" w:cs="Arial"/>
          <w:sz w:val="20"/>
          <w:szCs w:val="20"/>
        </w:rPr>
      </w:pPr>
      <w:r w:rsidRPr="00423D08">
        <w:rPr>
          <w:rFonts w:ascii="Arial" w:hAnsi="Arial" w:cs="Arial"/>
          <w:sz w:val="20"/>
          <w:szCs w:val="20"/>
        </w:rPr>
        <w:t>La información que se debe consultar sobre el medicamento de cada uno de los grupos anteriormente listados es:</w:t>
      </w:r>
    </w:p>
    <w:p w14:paraId="757651E1" w14:textId="77777777" w:rsidR="00F32267" w:rsidRPr="00423D08" w:rsidRDefault="00F32267" w:rsidP="00F32267">
      <w:pPr>
        <w:spacing w:after="0" w:line="240" w:lineRule="auto"/>
        <w:ind w:left="567"/>
        <w:jc w:val="both"/>
        <w:rPr>
          <w:rFonts w:ascii="Arial" w:hAnsi="Arial" w:cs="Arial"/>
          <w:sz w:val="20"/>
          <w:szCs w:val="20"/>
        </w:rPr>
      </w:pPr>
    </w:p>
    <w:p w14:paraId="5730253D" w14:textId="77777777" w:rsidR="00F32267" w:rsidRPr="00423D08" w:rsidRDefault="00F32267" w:rsidP="00F32267">
      <w:pPr>
        <w:pStyle w:val="Prrafodelista"/>
        <w:numPr>
          <w:ilvl w:val="0"/>
          <w:numId w:val="43"/>
        </w:numPr>
        <w:spacing w:after="0" w:line="240" w:lineRule="auto"/>
        <w:jc w:val="both"/>
        <w:rPr>
          <w:rFonts w:ascii="Arial" w:hAnsi="Arial" w:cs="Arial"/>
          <w:sz w:val="20"/>
          <w:szCs w:val="20"/>
        </w:rPr>
      </w:pPr>
      <w:r w:rsidRPr="00423D08">
        <w:rPr>
          <w:rFonts w:ascii="Arial" w:hAnsi="Arial" w:cs="Arial"/>
          <w:b/>
          <w:i/>
          <w:sz w:val="20"/>
          <w:szCs w:val="20"/>
        </w:rPr>
        <w:t>Nombre genérico</w:t>
      </w:r>
      <w:r w:rsidRPr="00423D08">
        <w:rPr>
          <w:rFonts w:ascii="Arial" w:hAnsi="Arial" w:cs="Arial"/>
          <w:sz w:val="20"/>
          <w:szCs w:val="20"/>
        </w:rPr>
        <w:t xml:space="preserve"> </w:t>
      </w:r>
      <w:proofErr w:type="spellStart"/>
      <w:r w:rsidRPr="00423D08">
        <w:rPr>
          <w:rFonts w:ascii="Arial" w:hAnsi="Arial" w:cs="Arial"/>
          <w:sz w:val="20"/>
          <w:szCs w:val="20"/>
        </w:rPr>
        <w:t>ó</w:t>
      </w:r>
      <w:proofErr w:type="spellEnd"/>
      <w:r w:rsidRPr="00423D08">
        <w:rPr>
          <w:rFonts w:ascii="Arial" w:hAnsi="Arial" w:cs="Arial"/>
          <w:sz w:val="20"/>
          <w:szCs w:val="20"/>
        </w:rPr>
        <w:t xml:space="preserve"> denominación común internacional (DCI).</w:t>
      </w:r>
    </w:p>
    <w:p w14:paraId="6D1182C7" w14:textId="77777777" w:rsidR="00F32267" w:rsidRPr="00423D08" w:rsidRDefault="00F32267" w:rsidP="00F32267">
      <w:pPr>
        <w:pStyle w:val="Prrafodelista"/>
        <w:numPr>
          <w:ilvl w:val="0"/>
          <w:numId w:val="43"/>
        </w:numPr>
        <w:spacing w:after="0" w:line="240" w:lineRule="auto"/>
        <w:jc w:val="both"/>
        <w:rPr>
          <w:rFonts w:ascii="Arial" w:hAnsi="Arial" w:cs="Arial"/>
          <w:sz w:val="20"/>
          <w:szCs w:val="20"/>
        </w:rPr>
      </w:pPr>
      <w:r w:rsidRPr="00423D08">
        <w:rPr>
          <w:rFonts w:ascii="Arial" w:hAnsi="Arial" w:cs="Arial"/>
          <w:b/>
          <w:i/>
          <w:sz w:val="20"/>
          <w:szCs w:val="20"/>
        </w:rPr>
        <w:t>Nombre comercial</w:t>
      </w:r>
      <w:r w:rsidRPr="00423D08">
        <w:rPr>
          <w:rFonts w:ascii="Arial" w:hAnsi="Arial" w:cs="Arial"/>
          <w:sz w:val="20"/>
          <w:szCs w:val="20"/>
        </w:rPr>
        <w:t xml:space="preserve"> (</w:t>
      </w:r>
      <w:r w:rsidRPr="00423D08">
        <w:rPr>
          <w:rFonts w:ascii="Arial" w:hAnsi="Arial" w:cs="Arial"/>
          <w:i/>
          <w:sz w:val="20"/>
          <w:szCs w:val="20"/>
        </w:rPr>
        <w:t>Que se comercialice en Colombia</w:t>
      </w:r>
      <w:r w:rsidRPr="00423D08">
        <w:rPr>
          <w:rFonts w:ascii="Arial" w:hAnsi="Arial" w:cs="Arial"/>
          <w:sz w:val="20"/>
          <w:szCs w:val="20"/>
        </w:rPr>
        <w:t>).</w:t>
      </w:r>
    </w:p>
    <w:p w14:paraId="53D30287" w14:textId="77777777" w:rsidR="00F32267" w:rsidRPr="00423D08" w:rsidRDefault="00F32267" w:rsidP="00F32267">
      <w:pPr>
        <w:pStyle w:val="Prrafodelista"/>
        <w:numPr>
          <w:ilvl w:val="0"/>
          <w:numId w:val="43"/>
        </w:numPr>
        <w:spacing w:after="0" w:line="240" w:lineRule="auto"/>
        <w:jc w:val="both"/>
        <w:rPr>
          <w:rFonts w:ascii="Arial" w:hAnsi="Arial" w:cs="Arial"/>
          <w:sz w:val="20"/>
          <w:szCs w:val="20"/>
        </w:rPr>
      </w:pPr>
      <w:r w:rsidRPr="00423D08">
        <w:rPr>
          <w:rFonts w:ascii="Arial" w:hAnsi="Arial" w:cs="Arial"/>
          <w:sz w:val="20"/>
          <w:szCs w:val="20"/>
        </w:rPr>
        <w:t xml:space="preserve">Una </w:t>
      </w:r>
      <w:r w:rsidRPr="00423D08">
        <w:rPr>
          <w:rFonts w:ascii="Arial" w:hAnsi="Arial" w:cs="Arial"/>
          <w:b/>
          <w:i/>
          <w:sz w:val="20"/>
          <w:szCs w:val="20"/>
        </w:rPr>
        <w:t xml:space="preserve">fotografía </w:t>
      </w:r>
      <w:r w:rsidRPr="00423D08">
        <w:rPr>
          <w:rFonts w:ascii="Arial" w:hAnsi="Arial" w:cs="Arial"/>
          <w:sz w:val="20"/>
          <w:szCs w:val="20"/>
        </w:rPr>
        <w:t>del medicamento que usted consultó (</w:t>
      </w:r>
      <w:r w:rsidRPr="00423D08">
        <w:rPr>
          <w:rFonts w:ascii="Arial" w:hAnsi="Arial" w:cs="Arial"/>
          <w:i/>
          <w:sz w:val="20"/>
          <w:szCs w:val="20"/>
        </w:rPr>
        <w:t>Tomada por usted</w:t>
      </w:r>
      <w:r w:rsidRPr="00423D08">
        <w:rPr>
          <w:rFonts w:ascii="Arial" w:hAnsi="Arial" w:cs="Arial"/>
          <w:sz w:val="20"/>
          <w:szCs w:val="20"/>
        </w:rPr>
        <w:t>).</w:t>
      </w:r>
    </w:p>
    <w:p w14:paraId="6114E728" w14:textId="77777777" w:rsidR="00F32267" w:rsidRPr="00423D08" w:rsidRDefault="00F32267" w:rsidP="00F32267">
      <w:pPr>
        <w:pStyle w:val="Prrafodelista"/>
        <w:numPr>
          <w:ilvl w:val="0"/>
          <w:numId w:val="43"/>
        </w:numPr>
        <w:spacing w:after="0" w:line="240" w:lineRule="auto"/>
        <w:jc w:val="both"/>
        <w:rPr>
          <w:rFonts w:ascii="Arial" w:hAnsi="Arial" w:cs="Arial"/>
          <w:sz w:val="20"/>
          <w:szCs w:val="20"/>
        </w:rPr>
      </w:pPr>
      <w:r w:rsidRPr="00423D08">
        <w:rPr>
          <w:rFonts w:ascii="Arial" w:hAnsi="Arial" w:cs="Arial"/>
          <w:b/>
          <w:i/>
          <w:sz w:val="20"/>
          <w:szCs w:val="20"/>
        </w:rPr>
        <w:t>Reacciones adversas</w:t>
      </w:r>
      <w:r w:rsidRPr="00423D08">
        <w:rPr>
          <w:rFonts w:ascii="Arial" w:hAnsi="Arial" w:cs="Arial"/>
          <w:sz w:val="20"/>
          <w:szCs w:val="20"/>
        </w:rPr>
        <w:t xml:space="preserve"> </w:t>
      </w:r>
      <w:r w:rsidRPr="00423D08">
        <w:rPr>
          <w:rFonts w:ascii="Arial" w:hAnsi="Arial" w:cs="Arial"/>
          <w:i/>
          <w:sz w:val="20"/>
          <w:szCs w:val="20"/>
        </w:rPr>
        <w:t xml:space="preserve">(Solo las </w:t>
      </w:r>
      <w:r w:rsidRPr="00423D08">
        <w:rPr>
          <w:rFonts w:ascii="Arial" w:hAnsi="Arial" w:cs="Arial"/>
          <w:i/>
          <w:sz w:val="20"/>
          <w:szCs w:val="20"/>
          <w:u w:val="single"/>
        </w:rPr>
        <w:t>dos</w:t>
      </w:r>
      <w:r w:rsidRPr="00423D08">
        <w:rPr>
          <w:rFonts w:ascii="Arial" w:hAnsi="Arial" w:cs="Arial"/>
          <w:i/>
          <w:sz w:val="20"/>
          <w:szCs w:val="20"/>
        </w:rPr>
        <w:t xml:space="preserve"> más importantes)</w:t>
      </w:r>
    </w:p>
    <w:p w14:paraId="79F4DBDE" w14:textId="77777777" w:rsidR="00F32267" w:rsidRPr="00423D08" w:rsidRDefault="00F32267" w:rsidP="00F32267">
      <w:pPr>
        <w:pStyle w:val="Prrafodelista"/>
        <w:numPr>
          <w:ilvl w:val="0"/>
          <w:numId w:val="43"/>
        </w:numPr>
        <w:spacing w:after="0" w:line="240" w:lineRule="auto"/>
        <w:jc w:val="both"/>
        <w:rPr>
          <w:rFonts w:ascii="Arial" w:hAnsi="Arial" w:cs="Arial"/>
          <w:sz w:val="20"/>
          <w:szCs w:val="20"/>
        </w:rPr>
      </w:pPr>
      <w:r w:rsidRPr="00423D08">
        <w:rPr>
          <w:rFonts w:ascii="Arial" w:hAnsi="Arial" w:cs="Arial"/>
          <w:b/>
          <w:i/>
          <w:sz w:val="20"/>
          <w:szCs w:val="20"/>
        </w:rPr>
        <w:t>Efecto terapéutico</w:t>
      </w:r>
      <w:r w:rsidRPr="00423D08">
        <w:rPr>
          <w:rFonts w:ascii="Arial" w:hAnsi="Arial" w:cs="Arial"/>
          <w:sz w:val="20"/>
          <w:szCs w:val="20"/>
        </w:rPr>
        <w:t>.</w:t>
      </w:r>
    </w:p>
    <w:p w14:paraId="41A3DAE5" w14:textId="77777777" w:rsidR="00F32267" w:rsidRPr="00423D08" w:rsidRDefault="00F32267" w:rsidP="00F32267">
      <w:pPr>
        <w:spacing w:after="0" w:line="240" w:lineRule="auto"/>
        <w:ind w:left="567"/>
        <w:jc w:val="both"/>
        <w:rPr>
          <w:rFonts w:ascii="Arial" w:hAnsi="Arial" w:cs="Arial"/>
          <w:sz w:val="20"/>
          <w:szCs w:val="20"/>
        </w:rPr>
      </w:pPr>
    </w:p>
    <w:p w14:paraId="461157C9" w14:textId="77777777" w:rsidR="00F32267" w:rsidRPr="00423D08" w:rsidRDefault="00F32267" w:rsidP="00F32267">
      <w:pPr>
        <w:spacing w:after="0" w:line="240" w:lineRule="auto"/>
        <w:ind w:left="567"/>
        <w:jc w:val="both"/>
        <w:rPr>
          <w:rFonts w:ascii="Arial" w:hAnsi="Arial" w:cs="Arial"/>
          <w:sz w:val="20"/>
          <w:szCs w:val="20"/>
        </w:rPr>
      </w:pPr>
      <w:r w:rsidRPr="00423D08">
        <w:rPr>
          <w:rFonts w:ascii="Arial" w:hAnsi="Arial" w:cs="Arial"/>
          <w:sz w:val="20"/>
          <w:szCs w:val="20"/>
        </w:rPr>
        <w:t xml:space="preserve">Una vez haya consultado la información, debe diligenciar de manera muy resumida el </w:t>
      </w:r>
      <w:r w:rsidRPr="00423D08">
        <w:rPr>
          <w:rFonts w:ascii="Arial" w:hAnsi="Arial" w:cs="Arial"/>
          <w:b/>
          <w:i/>
          <w:sz w:val="20"/>
          <w:szCs w:val="20"/>
        </w:rPr>
        <w:t>cuadro informativo</w:t>
      </w:r>
      <w:r w:rsidRPr="00423D08">
        <w:rPr>
          <w:rFonts w:ascii="Arial" w:hAnsi="Arial" w:cs="Arial"/>
          <w:sz w:val="20"/>
          <w:szCs w:val="20"/>
        </w:rPr>
        <w:t xml:space="preserve"> </w:t>
      </w:r>
      <w:r w:rsidRPr="00423D08">
        <w:rPr>
          <w:rFonts w:ascii="Arial" w:hAnsi="Arial" w:cs="Arial"/>
          <w:b/>
          <w:i/>
          <w:sz w:val="20"/>
          <w:szCs w:val="20"/>
        </w:rPr>
        <w:t>de la farmacología del dolor</w:t>
      </w:r>
      <w:r w:rsidRPr="00423D08">
        <w:rPr>
          <w:rFonts w:ascii="Arial" w:hAnsi="Arial" w:cs="Arial"/>
          <w:sz w:val="20"/>
          <w:szCs w:val="20"/>
        </w:rPr>
        <w:t xml:space="preserve">, suministrado por el instructor, y posteriormente enviarlo a través del link dispuesto para ello en la plataforma. </w:t>
      </w:r>
    </w:p>
    <w:p w14:paraId="226196A2" w14:textId="77777777" w:rsidR="00F32267" w:rsidRPr="00423D08" w:rsidRDefault="00F32267" w:rsidP="00F32267">
      <w:pPr>
        <w:spacing w:after="0" w:line="240" w:lineRule="auto"/>
        <w:ind w:left="567"/>
        <w:jc w:val="both"/>
        <w:rPr>
          <w:rFonts w:ascii="Arial" w:hAnsi="Arial" w:cs="Arial"/>
          <w:sz w:val="20"/>
          <w:szCs w:val="20"/>
        </w:rPr>
      </w:pPr>
    </w:p>
    <w:p w14:paraId="14DC8BD0" w14:textId="77777777" w:rsidR="00F32267" w:rsidRPr="00423D08" w:rsidRDefault="00F32267" w:rsidP="00F32267">
      <w:pPr>
        <w:spacing w:after="0" w:line="240" w:lineRule="auto"/>
        <w:ind w:left="567"/>
        <w:jc w:val="both"/>
        <w:rPr>
          <w:rFonts w:ascii="Arial" w:hAnsi="Arial" w:cs="Arial"/>
          <w:sz w:val="20"/>
          <w:szCs w:val="20"/>
        </w:rPr>
      </w:pPr>
      <w:r w:rsidRPr="00423D08">
        <w:rPr>
          <w:rFonts w:ascii="Arial" w:hAnsi="Arial" w:cs="Arial"/>
          <w:sz w:val="20"/>
          <w:szCs w:val="20"/>
        </w:rPr>
        <w:t>Nota: Para consultar la información, puede hacer uso del material de apoyo dispuesto en la plataforma y del vademécum que anteriormente el instructor le enseñó a utilizar.</w:t>
      </w:r>
    </w:p>
    <w:p w14:paraId="6BEC5E8F" w14:textId="77777777" w:rsidR="00F32267" w:rsidRPr="00423D08" w:rsidRDefault="00F32267" w:rsidP="00F32267">
      <w:pPr>
        <w:spacing w:after="0" w:line="240" w:lineRule="auto"/>
        <w:ind w:left="567"/>
        <w:jc w:val="both"/>
        <w:rPr>
          <w:rFonts w:ascii="Arial" w:hAnsi="Arial" w:cs="Arial"/>
          <w:sz w:val="20"/>
          <w:szCs w:val="20"/>
        </w:rPr>
      </w:pPr>
    </w:p>
    <w:p w14:paraId="65F49666" w14:textId="77777777" w:rsidR="00F32267" w:rsidRDefault="00F32267" w:rsidP="00F32267">
      <w:pPr>
        <w:spacing w:after="0" w:line="240" w:lineRule="auto"/>
        <w:ind w:left="567"/>
        <w:jc w:val="both"/>
        <w:rPr>
          <w:rFonts w:ascii="Arial" w:hAnsi="Arial" w:cs="Arial"/>
          <w:b/>
          <w:bCs/>
          <w:sz w:val="20"/>
          <w:szCs w:val="20"/>
        </w:rPr>
      </w:pPr>
      <w:r w:rsidRPr="00423D08">
        <w:rPr>
          <w:rFonts w:ascii="Arial" w:hAnsi="Arial" w:cs="Arial"/>
          <w:bCs/>
          <w:sz w:val="20"/>
          <w:szCs w:val="20"/>
        </w:rPr>
        <w:t xml:space="preserve">El instructor realizará una explicación magistral sobre la </w:t>
      </w:r>
      <w:r w:rsidRPr="00423D08">
        <w:rPr>
          <w:rFonts w:ascii="Arial" w:hAnsi="Arial" w:cs="Arial"/>
          <w:bCs/>
          <w:i/>
          <w:sz w:val="20"/>
          <w:szCs w:val="20"/>
        </w:rPr>
        <w:t>farmacología para el manejo del dolor</w:t>
      </w:r>
      <w:r w:rsidRPr="00423D08">
        <w:rPr>
          <w:rFonts w:ascii="Arial" w:hAnsi="Arial" w:cs="Arial"/>
          <w:bCs/>
          <w:sz w:val="20"/>
          <w:szCs w:val="20"/>
        </w:rPr>
        <w:t>, y resolverá todas las dudas que se generen para dejar claro el tema de estudio.</w:t>
      </w:r>
      <w:r w:rsidRPr="00423D08">
        <w:rPr>
          <w:rFonts w:ascii="Arial" w:hAnsi="Arial" w:cs="Arial"/>
          <w:b/>
          <w:bCs/>
          <w:sz w:val="20"/>
          <w:szCs w:val="20"/>
        </w:rPr>
        <w:t xml:space="preserve"> </w:t>
      </w:r>
    </w:p>
    <w:p w14:paraId="733AAA08" w14:textId="77777777" w:rsidR="00F32267" w:rsidRDefault="00F32267" w:rsidP="00F32267">
      <w:pPr>
        <w:spacing w:after="0" w:line="240" w:lineRule="auto"/>
        <w:ind w:left="567"/>
        <w:jc w:val="both"/>
        <w:rPr>
          <w:rFonts w:ascii="Arial" w:hAnsi="Arial" w:cs="Arial"/>
          <w:b/>
          <w:bCs/>
          <w:sz w:val="20"/>
          <w:szCs w:val="20"/>
        </w:rPr>
      </w:pPr>
    </w:p>
    <w:p w14:paraId="2C99F316" w14:textId="77777777" w:rsidR="00F32267" w:rsidRPr="00166363" w:rsidRDefault="00F32267" w:rsidP="00F32267">
      <w:pPr>
        <w:spacing w:after="0" w:line="240" w:lineRule="auto"/>
        <w:ind w:left="567"/>
        <w:jc w:val="both"/>
        <w:rPr>
          <w:rFonts w:ascii="Arial" w:hAnsi="Arial" w:cs="Arial"/>
          <w:bCs/>
          <w:sz w:val="20"/>
          <w:szCs w:val="20"/>
        </w:rPr>
      </w:pPr>
      <w:r>
        <w:rPr>
          <w:rFonts w:ascii="Arial" w:hAnsi="Arial" w:cs="Arial"/>
          <w:b/>
          <w:bCs/>
          <w:sz w:val="20"/>
          <w:szCs w:val="20"/>
        </w:rPr>
        <w:t xml:space="preserve">3.3.18 </w:t>
      </w:r>
      <w:r>
        <w:rPr>
          <w:rFonts w:ascii="Arial" w:hAnsi="Arial" w:cs="Arial"/>
          <w:bCs/>
          <w:sz w:val="20"/>
          <w:szCs w:val="20"/>
        </w:rPr>
        <w:t>El aprendiz deberá realizar una simulación de la dispensación de medicamentos, la cual será evaluada mediante lista de chequeo.</w:t>
      </w:r>
    </w:p>
    <w:p w14:paraId="290F6856" w14:textId="77777777" w:rsidR="0004414B" w:rsidRDefault="0004414B" w:rsidP="0019187B">
      <w:pPr>
        <w:tabs>
          <w:tab w:val="left" w:pos="4320"/>
          <w:tab w:val="left" w:pos="4485"/>
          <w:tab w:val="left" w:pos="5445"/>
        </w:tabs>
        <w:ind w:left="709"/>
        <w:jc w:val="both"/>
        <w:rPr>
          <w:rFonts w:ascii="Arial" w:hAnsi="Arial" w:cs="Arial"/>
          <w:sz w:val="20"/>
          <w:szCs w:val="20"/>
        </w:rPr>
      </w:pPr>
    </w:p>
    <w:p w14:paraId="4F2280CF" w14:textId="77777777" w:rsidR="00F32267" w:rsidRDefault="00F32267" w:rsidP="0019187B">
      <w:pPr>
        <w:tabs>
          <w:tab w:val="left" w:pos="4320"/>
          <w:tab w:val="left" w:pos="4485"/>
          <w:tab w:val="left" w:pos="5445"/>
        </w:tabs>
        <w:ind w:left="709"/>
        <w:jc w:val="both"/>
        <w:rPr>
          <w:rFonts w:ascii="Arial" w:hAnsi="Arial" w:cs="Arial"/>
          <w:sz w:val="20"/>
          <w:szCs w:val="20"/>
        </w:rPr>
      </w:pPr>
    </w:p>
    <w:p w14:paraId="79B46FAB" w14:textId="77777777" w:rsidR="00F32267" w:rsidRDefault="00F32267" w:rsidP="0019187B">
      <w:pPr>
        <w:tabs>
          <w:tab w:val="left" w:pos="4320"/>
          <w:tab w:val="left" w:pos="4485"/>
          <w:tab w:val="left" w:pos="5445"/>
        </w:tabs>
        <w:ind w:left="709"/>
        <w:jc w:val="both"/>
        <w:rPr>
          <w:rFonts w:ascii="Arial" w:hAnsi="Arial" w:cs="Arial"/>
          <w:sz w:val="20"/>
          <w:szCs w:val="20"/>
        </w:rPr>
      </w:pPr>
    </w:p>
    <w:p w14:paraId="1A2CF799" w14:textId="77777777" w:rsidR="00F32267" w:rsidRDefault="00F32267" w:rsidP="0019187B">
      <w:pPr>
        <w:tabs>
          <w:tab w:val="left" w:pos="4320"/>
          <w:tab w:val="left" w:pos="4485"/>
          <w:tab w:val="left" w:pos="5445"/>
        </w:tabs>
        <w:ind w:left="709"/>
        <w:jc w:val="both"/>
        <w:rPr>
          <w:rFonts w:ascii="Arial" w:hAnsi="Arial" w:cs="Arial"/>
          <w:sz w:val="20"/>
          <w:szCs w:val="20"/>
        </w:rPr>
      </w:pPr>
    </w:p>
    <w:p w14:paraId="4A236174" w14:textId="77777777" w:rsidR="00F32267" w:rsidRDefault="00F32267" w:rsidP="0019187B">
      <w:pPr>
        <w:tabs>
          <w:tab w:val="left" w:pos="4320"/>
          <w:tab w:val="left" w:pos="4485"/>
          <w:tab w:val="left" w:pos="5445"/>
        </w:tabs>
        <w:ind w:left="709"/>
        <w:jc w:val="both"/>
        <w:rPr>
          <w:rFonts w:ascii="Arial" w:hAnsi="Arial" w:cs="Arial"/>
          <w:sz w:val="20"/>
          <w:szCs w:val="20"/>
        </w:rPr>
      </w:pPr>
    </w:p>
    <w:p w14:paraId="4A5E73CF" w14:textId="77777777" w:rsidR="00F32267" w:rsidRDefault="00F32267" w:rsidP="0019187B">
      <w:pPr>
        <w:tabs>
          <w:tab w:val="left" w:pos="4320"/>
          <w:tab w:val="left" w:pos="4485"/>
          <w:tab w:val="left" w:pos="5445"/>
        </w:tabs>
        <w:ind w:left="709"/>
        <w:jc w:val="both"/>
        <w:rPr>
          <w:rFonts w:ascii="Arial" w:hAnsi="Arial" w:cs="Arial"/>
          <w:sz w:val="20"/>
          <w:szCs w:val="20"/>
        </w:rPr>
      </w:pPr>
    </w:p>
    <w:p w14:paraId="248DAFC8" w14:textId="77777777" w:rsidR="00F32267" w:rsidRPr="0019187B" w:rsidRDefault="00F32267" w:rsidP="0019187B">
      <w:pPr>
        <w:tabs>
          <w:tab w:val="left" w:pos="4320"/>
          <w:tab w:val="left" w:pos="4485"/>
          <w:tab w:val="left" w:pos="5445"/>
        </w:tabs>
        <w:ind w:left="709"/>
        <w:jc w:val="both"/>
        <w:rPr>
          <w:rFonts w:ascii="Arial" w:hAnsi="Arial" w:cs="Arial"/>
          <w:sz w:val="20"/>
          <w:szCs w:val="20"/>
        </w:rPr>
      </w:pPr>
    </w:p>
    <w:p w14:paraId="6A9D4E7D" w14:textId="77777777" w:rsidR="007E1C39" w:rsidRPr="00F57047" w:rsidRDefault="007E1C39" w:rsidP="0019187B">
      <w:pPr>
        <w:spacing w:after="0" w:line="240" w:lineRule="auto"/>
        <w:jc w:val="both"/>
        <w:rPr>
          <w:rFonts w:ascii="Arial" w:hAnsi="Arial" w:cs="Arial"/>
          <w:b/>
          <w:sz w:val="20"/>
          <w:szCs w:val="20"/>
        </w:rPr>
      </w:pPr>
    </w:p>
    <w:p w14:paraId="2FD91283" w14:textId="77777777" w:rsidR="00B53D0D" w:rsidRPr="00F57047" w:rsidRDefault="00B53D0D" w:rsidP="0019187B">
      <w:pPr>
        <w:spacing w:after="0" w:line="240" w:lineRule="auto"/>
        <w:jc w:val="both"/>
        <w:rPr>
          <w:rFonts w:ascii="Arial" w:hAnsi="Arial" w:cs="Arial"/>
          <w:b/>
          <w:sz w:val="20"/>
          <w:szCs w:val="20"/>
        </w:rPr>
      </w:pPr>
      <w:r w:rsidRPr="00F57047">
        <w:rPr>
          <w:rFonts w:ascii="Arial" w:hAnsi="Arial" w:cs="Arial"/>
          <w:b/>
          <w:sz w:val="20"/>
          <w:szCs w:val="20"/>
        </w:rPr>
        <w:t>4. ACTIVIDADES DE EVALUACIÓN</w:t>
      </w:r>
    </w:p>
    <w:p w14:paraId="35A80428" w14:textId="77777777" w:rsidR="00B53D0D" w:rsidRPr="00F57047" w:rsidRDefault="00B53D0D" w:rsidP="0019187B">
      <w:pPr>
        <w:spacing w:after="0" w:line="240" w:lineRule="auto"/>
        <w:jc w:val="both"/>
        <w:rPr>
          <w:rFonts w:ascii="Arial" w:hAnsi="Arial" w:cs="Arial"/>
          <w:b/>
          <w:sz w:val="20"/>
          <w:szCs w:val="20"/>
        </w:rPr>
      </w:pPr>
    </w:p>
    <w:p w14:paraId="09B440D6" w14:textId="77777777" w:rsidR="00B53D0D" w:rsidRPr="00F57047" w:rsidRDefault="00B53D0D" w:rsidP="0019187B">
      <w:pPr>
        <w:spacing w:after="0" w:line="240" w:lineRule="auto"/>
        <w:jc w:val="both"/>
        <w:rPr>
          <w:rFonts w:ascii="Arial" w:hAnsi="Arial" w:cs="Arial"/>
          <w:b/>
          <w:sz w:val="20"/>
          <w:szCs w:val="20"/>
        </w:rPr>
      </w:pPr>
    </w:p>
    <w:tbl>
      <w:tblPr>
        <w:tblStyle w:val="Tablaconcuadrcula"/>
        <w:tblW w:w="0" w:type="auto"/>
        <w:tblLook w:val="04A0" w:firstRow="1" w:lastRow="0" w:firstColumn="1" w:lastColumn="0" w:noHBand="0" w:noVBand="1"/>
      </w:tblPr>
      <w:tblGrid>
        <w:gridCol w:w="2547"/>
        <w:gridCol w:w="4961"/>
        <w:gridCol w:w="2121"/>
      </w:tblGrid>
      <w:tr w:rsidR="00F57047" w:rsidRPr="00F57047" w14:paraId="3DDF526E" w14:textId="77777777" w:rsidTr="00940EF4">
        <w:trPr>
          <w:trHeight w:val="554"/>
        </w:trPr>
        <w:tc>
          <w:tcPr>
            <w:tcW w:w="2547" w:type="dxa"/>
            <w:shd w:val="clear" w:color="auto" w:fill="A6A6A6" w:themeFill="background1" w:themeFillShade="A6"/>
          </w:tcPr>
          <w:p w14:paraId="6327FE19" w14:textId="77777777" w:rsidR="00B53D0D" w:rsidRPr="00F57047" w:rsidRDefault="00B53D0D" w:rsidP="0019187B">
            <w:pPr>
              <w:jc w:val="center"/>
              <w:rPr>
                <w:rFonts w:ascii="Arial" w:hAnsi="Arial" w:cs="Arial"/>
                <w:b/>
                <w:sz w:val="20"/>
                <w:szCs w:val="20"/>
              </w:rPr>
            </w:pPr>
            <w:r w:rsidRPr="00F57047">
              <w:rPr>
                <w:rFonts w:ascii="Arial" w:hAnsi="Arial" w:cs="Arial"/>
                <w:b/>
                <w:sz w:val="20"/>
                <w:szCs w:val="20"/>
              </w:rPr>
              <w:t>Evidencias de Aprendizaje</w:t>
            </w:r>
          </w:p>
        </w:tc>
        <w:tc>
          <w:tcPr>
            <w:tcW w:w="4961" w:type="dxa"/>
            <w:shd w:val="clear" w:color="auto" w:fill="A6A6A6" w:themeFill="background1" w:themeFillShade="A6"/>
          </w:tcPr>
          <w:p w14:paraId="104BF34E" w14:textId="77777777" w:rsidR="00B53D0D" w:rsidRPr="00F57047" w:rsidRDefault="00B53D0D" w:rsidP="0019187B">
            <w:pPr>
              <w:jc w:val="center"/>
              <w:rPr>
                <w:rFonts w:ascii="Arial" w:hAnsi="Arial" w:cs="Arial"/>
                <w:b/>
                <w:sz w:val="20"/>
                <w:szCs w:val="20"/>
              </w:rPr>
            </w:pPr>
            <w:r w:rsidRPr="00F57047">
              <w:rPr>
                <w:rFonts w:ascii="Arial" w:hAnsi="Arial" w:cs="Arial"/>
                <w:b/>
                <w:sz w:val="20"/>
                <w:szCs w:val="20"/>
              </w:rPr>
              <w:t>Criterios de Evaluación</w:t>
            </w:r>
          </w:p>
        </w:tc>
        <w:tc>
          <w:tcPr>
            <w:tcW w:w="2121" w:type="dxa"/>
            <w:shd w:val="clear" w:color="auto" w:fill="A6A6A6" w:themeFill="background1" w:themeFillShade="A6"/>
          </w:tcPr>
          <w:p w14:paraId="4CC1B23B" w14:textId="77777777" w:rsidR="00B53D0D" w:rsidRPr="00F57047" w:rsidRDefault="00B53D0D" w:rsidP="0019187B">
            <w:pPr>
              <w:jc w:val="center"/>
              <w:rPr>
                <w:rFonts w:ascii="Arial" w:hAnsi="Arial" w:cs="Arial"/>
                <w:b/>
                <w:sz w:val="20"/>
                <w:szCs w:val="20"/>
              </w:rPr>
            </w:pPr>
            <w:r w:rsidRPr="00F57047">
              <w:rPr>
                <w:rFonts w:ascii="Arial" w:hAnsi="Arial" w:cs="Arial"/>
                <w:b/>
                <w:sz w:val="20"/>
                <w:szCs w:val="20"/>
              </w:rPr>
              <w:t>Técnicas e Instrumentos de Evaluación</w:t>
            </w:r>
          </w:p>
        </w:tc>
      </w:tr>
      <w:tr w:rsidR="00F57047" w:rsidRPr="00F57047" w14:paraId="7D402806" w14:textId="77777777" w:rsidTr="00940EF4">
        <w:tc>
          <w:tcPr>
            <w:tcW w:w="2547" w:type="dxa"/>
          </w:tcPr>
          <w:p w14:paraId="3B6A2D5D" w14:textId="77777777" w:rsidR="00884F0F" w:rsidRPr="00F57047" w:rsidRDefault="00884F0F" w:rsidP="0019187B">
            <w:pPr>
              <w:rPr>
                <w:rFonts w:ascii="Arial" w:hAnsi="Arial" w:cs="Arial"/>
                <w:sz w:val="20"/>
                <w:szCs w:val="20"/>
              </w:rPr>
            </w:pPr>
          </w:p>
          <w:p w14:paraId="735B15BC" w14:textId="77777777" w:rsidR="00940EF4" w:rsidRPr="00F57047" w:rsidRDefault="00940EF4" w:rsidP="0019187B">
            <w:pPr>
              <w:rPr>
                <w:rFonts w:ascii="Arial" w:hAnsi="Arial" w:cs="Arial"/>
                <w:sz w:val="20"/>
                <w:szCs w:val="20"/>
              </w:rPr>
            </w:pPr>
          </w:p>
          <w:p w14:paraId="085DBC0B" w14:textId="77777777" w:rsidR="00884F0F" w:rsidRPr="00F57047" w:rsidRDefault="00B53D0D" w:rsidP="0019187B">
            <w:pPr>
              <w:rPr>
                <w:rFonts w:ascii="Arial" w:hAnsi="Arial" w:cs="Arial"/>
                <w:b/>
                <w:sz w:val="20"/>
                <w:szCs w:val="20"/>
              </w:rPr>
            </w:pPr>
            <w:r w:rsidRPr="00F57047">
              <w:rPr>
                <w:rFonts w:ascii="Arial" w:hAnsi="Arial" w:cs="Arial"/>
                <w:b/>
                <w:sz w:val="20"/>
                <w:szCs w:val="20"/>
              </w:rPr>
              <w:t xml:space="preserve">Evidencias de </w:t>
            </w:r>
            <w:proofErr w:type="gramStart"/>
            <w:r w:rsidRPr="00F57047">
              <w:rPr>
                <w:rFonts w:ascii="Arial" w:hAnsi="Arial" w:cs="Arial"/>
                <w:b/>
                <w:sz w:val="20"/>
                <w:szCs w:val="20"/>
              </w:rPr>
              <w:t>Conocimiento :</w:t>
            </w:r>
            <w:proofErr w:type="gramEnd"/>
          </w:p>
          <w:p w14:paraId="0F03B775" w14:textId="77777777" w:rsidR="00884F0F" w:rsidRPr="00F57047" w:rsidRDefault="00884F0F" w:rsidP="0019187B">
            <w:pPr>
              <w:rPr>
                <w:rFonts w:ascii="Arial" w:hAnsi="Arial" w:cs="Arial"/>
                <w:sz w:val="20"/>
                <w:szCs w:val="20"/>
              </w:rPr>
            </w:pPr>
          </w:p>
          <w:p w14:paraId="1CA1C598" w14:textId="77777777" w:rsidR="00940EF4" w:rsidRPr="00F57047" w:rsidRDefault="00940EF4" w:rsidP="0019187B">
            <w:pPr>
              <w:rPr>
                <w:rFonts w:ascii="Arial" w:hAnsi="Arial" w:cs="Arial"/>
                <w:sz w:val="20"/>
                <w:szCs w:val="20"/>
              </w:rPr>
            </w:pPr>
          </w:p>
          <w:p w14:paraId="052613A4" w14:textId="77777777" w:rsidR="00884F0F" w:rsidRPr="00F57047" w:rsidRDefault="00884F0F" w:rsidP="0019187B">
            <w:pPr>
              <w:rPr>
                <w:rFonts w:ascii="Arial" w:hAnsi="Arial" w:cs="Arial"/>
                <w:sz w:val="20"/>
                <w:szCs w:val="20"/>
              </w:rPr>
            </w:pPr>
          </w:p>
        </w:tc>
        <w:tc>
          <w:tcPr>
            <w:tcW w:w="4961" w:type="dxa"/>
          </w:tcPr>
          <w:p w14:paraId="20CC2FA1" w14:textId="77777777" w:rsidR="00940EF4" w:rsidRPr="00F57047" w:rsidRDefault="00940EF4" w:rsidP="0019187B">
            <w:pPr>
              <w:rPr>
                <w:rFonts w:ascii="Arial" w:hAnsi="Arial" w:cs="Arial"/>
                <w:sz w:val="20"/>
                <w:szCs w:val="20"/>
              </w:rPr>
            </w:pPr>
          </w:p>
          <w:p w14:paraId="544BFE0B" w14:textId="77777777" w:rsidR="00175C09" w:rsidRDefault="00175C09" w:rsidP="00175C09">
            <w:pPr>
              <w:rPr>
                <w:rFonts w:ascii="Arial" w:hAnsi="Arial" w:cs="Arial"/>
                <w:sz w:val="20"/>
                <w:szCs w:val="20"/>
              </w:rPr>
            </w:pPr>
            <w:r>
              <w:rPr>
                <w:rFonts w:ascii="Arial" w:hAnsi="Arial" w:cs="Arial"/>
                <w:sz w:val="20"/>
                <w:szCs w:val="20"/>
              </w:rPr>
              <w:t>-I</w:t>
            </w:r>
            <w:r w:rsidRPr="00175C09">
              <w:rPr>
                <w:rFonts w:ascii="Arial" w:hAnsi="Arial" w:cs="Arial"/>
                <w:sz w:val="20"/>
                <w:szCs w:val="20"/>
              </w:rPr>
              <w:t xml:space="preserve">dentifica la normatividad en la realización de los procesos de distribución y dispensación de los productos farmacéuticos según normatividad legal. </w:t>
            </w:r>
          </w:p>
          <w:p w14:paraId="025DBB93" w14:textId="77777777" w:rsidR="00175C09" w:rsidRDefault="00175C09" w:rsidP="00175C09">
            <w:pPr>
              <w:rPr>
                <w:rFonts w:ascii="Arial" w:hAnsi="Arial" w:cs="Arial"/>
                <w:sz w:val="20"/>
                <w:szCs w:val="20"/>
              </w:rPr>
            </w:pPr>
            <w:r>
              <w:rPr>
                <w:rFonts w:ascii="Arial" w:hAnsi="Arial" w:cs="Arial"/>
                <w:sz w:val="20"/>
                <w:szCs w:val="20"/>
              </w:rPr>
              <w:t>- V</w:t>
            </w:r>
            <w:r w:rsidRPr="00175C09">
              <w:rPr>
                <w:rFonts w:ascii="Arial" w:hAnsi="Arial" w:cs="Arial"/>
                <w:sz w:val="20"/>
                <w:szCs w:val="20"/>
              </w:rPr>
              <w:t xml:space="preserve">erifica el contenido de la prescripción médica según normativa de salud. </w:t>
            </w:r>
          </w:p>
          <w:p w14:paraId="60F1A621" w14:textId="77777777" w:rsidR="00175C09" w:rsidRDefault="00175C09" w:rsidP="00175C09">
            <w:pPr>
              <w:rPr>
                <w:rFonts w:ascii="Arial" w:hAnsi="Arial" w:cs="Arial"/>
                <w:sz w:val="20"/>
                <w:szCs w:val="20"/>
              </w:rPr>
            </w:pPr>
            <w:r w:rsidRPr="00175C09">
              <w:rPr>
                <w:rFonts w:ascii="Arial" w:hAnsi="Arial" w:cs="Arial"/>
                <w:sz w:val="20"/>
                <w:szCs w:val="20"/>
              </w:rPr>
              <w:t xml:space="preserve">- </w:t>
            </w:r>
            <w:r>
              <w:rPr>
                <w:rFonts w:ascii="Arial" w:hAnsi="Arial" w:cs="Arial"/>
                <w:sz w:val="20"/>
                <w:szCs w:val="20"/>
              </w:rPr>
              <w:t>I</w:t>
            </w:r>
            <w:r w:rsidRPr="00175C09">
              <w:rPr>
                <w:rFonts w:ascii="Arial" w:hAnsi="Arial" w:cs="Arial"/>
                <w:sz w:val="20"/>
                <w:szCs w:val="20"/>
              </w:rPr>
              <w:t xml:space="preserve">dentifica los diferentes tipos de productos farmacéuticos según sus características. </w:t>
            </w:r>
          </w:p>
          <w:p w14:paraId="317F34E1" w14:textId="77777777" w:rsidR="00175C09" w:rsidRDefault="00175C09" w:rsidP="00175C09">
            <w:pPr>
              <w:rPr>
                <w:rFonts w:ascii="Arial" w:hAnsi="Arial" w:cs="Arial"/>
                <w:sz w:val="20"/>
                <w:szCs w:val="20"/>
              </w:rPr>
            </w:pPr>
            <w:r>
              <w:rPr>
                <w:rFonts w:ascii="Arial" w:hAnsi="Arial" w:cs="Arial"/>
                <w:sz w:val="20"/>
                <w:szCs w:val="20"/>
              </w:rPr>
              <w:t>- R</w:t>
            </w:r>
            <w:r w:rsidRPr="00175C09">
              <w:rPr>
                <w:rFonts w:ascii="Arial" w:hAnsi="Arial" w:cs="Arial"/>
                <w:sz w:val="20"/>
                <w:szCs w:val="20"/>
              </w:rPr>
              <w:t>econoce conceptos básicos de farmacocinética y farmacodinamia de acuerdo con referencias bibliográficas.</w:t>
            </w:r>
          </w:p>
          <w:p w14:paraId="781C7400" w14:textId="77777777" w:rsidR="00884F0F" w:rsidRPr="00F57047" w:rsidRDefault="00884F0F" w:rsidP="00175C09">
            <w:pPr>
              <w:rPr>
                <w:rFonts w:ascii="Arial" w:hAnsi="Arial" w:cs="Arial"/>
                <w:sz w:val="20"/>
                <w:szCs w:val="20"/>
              </w:rPr>
            </w:pPr>
          </w:p>
        </w:tc>
        <w:tc>
          <w:tcPr>
            <w:tcW w:w="2121" w:type="dxa"/>
          </w:tcPr>
          <w:p w14:paraId="769B2326" w14:textId="77777777" w:rsidR="00FF4ECF" w:rsidRPr="00F57047" w:rsidRDefault="00FF4ECF" w:rsidP="0019187B">
            <w:pPr>
              <w:rPr>
                <w:rFonts w:ascii="Arial" w:hAnsi="Arial" w:cs="Arial"/>
                <w:sz w:val="20"/>
                <w:szCs w:val="20"/>
              </w:rPr>
            </w:pPr>
          </w:p>
          <w:p w14:paraId="38A07273" w14:textId="77777777" w:rsidR="00FF4ECF" w:rsidRPr="00F57047" w:rsidRDefault="00FF4ECF" w:rsidP="0019187B">
            <w:pPr>
              <w:rPr>
                <w:rFonts w:ascii="Arial" w:hAnsi="Arial" w:cs="Arial"/>
                <w:sz w:val="20"/>
                <w:szCs w:val="20"/>
              </w:rPr>
            </w:pPr>
          </w:p>
          <w:p w14:paraId="7E53732D" w14:textId="77777777" w:rsidR="00FF4ECF" w:rsidRPr="00F57047" w:rsidRDefault="00FF4ECF" w:rsidP="0019187B">
            <w:pPr>
              <w:rPr>
                <w:rFonts w:ascii="Arial" w:hAnsi="Arial" w:cs="Arial"/>
                <w:sz w:val="20"/>
                <w:szCs w:val="20"/>
              </w:rPr>
            </w:pPr>
          </w:p>
          <w:p w14:paraId="62767789" w14:textId="77777777" w:rsidR="00FF4ECF" w:rsidRPr="00F57047" w:rsidRDefault="00FF4ECF" w:rsidP="0019187B">
            <w:pPr>
              <w:rPr>
                <w:rFonts w:ascii="Arial" w:hAnsi="Arial" w:cs="Arial"/>
                <w:sz w:val="20"/>
                <w:szCs w:val="20"/>
              </w:rPr>
            </w:pPr>
            <w:r w:rsidRPr="00F57047">
              <w:rPr>
                <w:rFonts w:ascii="Arial" w:hAnsi="Arial" w:cs="Arial"/>
                <w:sz w:val="20"/>
                <w:szCs w:val="20"/>
              </w:rPr>
              <w:t>Cuestionario</w:t>
            </w:r>
          </w:p>
          <w:p w14:paraId="75D4BC13" w14:textId="77777777" w:rsidR="00884F0F" w:rsidRPr="00F57047" w:rsidRDefault="00884F0F" w:rsidP="0019187B">
            <w:pPr>
              <w:jc w:val="center"/>
              <w:rPr>
                <w:rFonts w:ascii="Arial" w:hAnsi="Arial" w:cs="Arial"/>
                <w:sz w:val="20"/>
                <w:szCs w:val="20"/>
              </w:rPr>
            </w:pPr>
          </w:p>
        </w:tc>
      </w:tr>
      <w:tr w:rsidR="00F57047" w:rsidRPr="00F57047" w14:paraId="7411426A" w14:textId="77777777" w:rsidTr="00940EF4">
        <w:tc>
          <w:tcPr>
            <w:tcW w:w="2547" w:type="dxa"/>
          </w:tcPr>
          <w:p w14:paraId="214C6997" w14:textId="77777777" w:rsidR="00EA3655" w:rsidRPr="00F57047" w:rsidRDefault="00EA3655" w:rsidP="0019187B">
            <w:pPr>
              <w:rPr>
                <w:rFonts w:ascii="Arial" w:hAnsi="Arial" w:cs="Arial"/>
                <w:b/>
                <w:sz w:val="20"/>
                <w:szCs w:val="20"/>
              </w:rPr>
            </w:pPr>
          </w:p>
          <w:p w14:paraId="0B7B7FA1" w14:textId="77777777" w:rsidR="00EA3655" w:rsidRPr="00F57047" w:rsidRDefault="00EA3655" w:rsidP="0019187B">
            <w:pPr>
              <w:rPr>
                <w:rFonts w:ascii="Arial" w:hAnsi="Arial" w:cs="Arial"/>
                <w:b/>
                <w:sz w:val="20"/>
                <w:szCs w:val="20"/>
              </w:rPr>
            </w:pPr>
            <w:r w:rsidRPr="00F57047">
              <w:rPr>
                <w:rFonts w:ascii="Arial" w:hAnsi="Arial" w:cs="Arial"/>
                <w:b/>
                <w:sz w:val="20"/>
                <w:szCs w:val="20"/>
              </w:rPr>
              <w:t xml:space="preserve">Evidencias de Desempeño: </w:t>
            </w:r>
          </w:p>
          <w:p w14:paraId="1BDBF8B1" w14:textId="77777777" w:rsidR="00EA3655" w:rsidRPr="00F57047" w:rsidRDefault="00EA3655" w:rsidP="0019187B">
            <w:pPr>
              <w:rPr>
                <w:rFonts w:ascii="Arial" w:hAnsi="Arial" w:cs="Arial"/>
                <w:b/>
                <w:sz w:val="20"/>
                <w:szCs w:val="20"/>
              </w:rPr>
            </w:pPr>
          </w:p>
        </w:tc>
        <w:tc>
          <w:tcPr>
            <w:tcW w:w="4961" w:type="dxa"/>
          </w:tcPr>
          <w:p w14:paraId="60E0506D" w14:textId="77777777" w:rsidR="00175C09" w:rsidRPr="00175C09" w:rsidRDefault="00175C09" w:rsidP="00175C09">
            <w:pPr>
              <w:rPr>
                <w:rFonts w:ascii="Arial" w:hAnsi="Arial" w:cs="Arial"/>
                <w:sz w:val="20"/>
                <w:szCs w:val="20"/>
              </w:rPr>
            </w:pPr>
            <w:r>
              <w:rPr>
                <w:rFonts w:ascii="Arial" w:hAnsi="Arial" w:cs="Arial"/>
                <w:sz w:val="20"/>
                <w:szCs w:val="20"/>
              </w:rPr>
              <w:t>- A</w:t>
            </w:r>
            <w:r w:rsidRPr="00175C09">
              <w:rPr>
                <w:rFonts w:ascii="Arial" w:hAnsi="Arial" w:cs="Arial"/>
                <w:sz w:val="20"/>
                <w:szCs w:val="20"/>
              </w:rPr>
              <w:t xml:space="preserve">tiende al usuario teniendo en cuenta políticas de servicios y técnicas de comunicación asertiva </w:t>
            </w:r>
          </w:p>
          <w:p w14:paraId="187A534C" w14:textId="77777777" w:rsidR="00175C09" w:rsidRPr="00175C09" w:rsidRDefault="00175C09" w:rsidP="00175C09">
            <w:pPr>
              <w:rPr>
                <w:rFonts w:ascii="Arial" w:hAnsi="Arial" w:cs="Arial"/>
                <w:sz w:val="20"/>
                <w:szCs w:val="20"/>
              </w:rPr>
            </w:pPr>
            <w:r>
              <w:rPr>
                <w:rFonts w:ascii="Arial" w:hAnsi="Arial" w:cs="Arial"/>
                <w:sz w:val="20"/>
                <w:szCs w:val="20"/>
              </w:rPr>
              <w:t>- R</w:t>
            </w:r>
            <w:r w:rsidRPr="00175C09">
              <w:rPr>
                <w:rFonts w:ascii="Arial" w:hAnsi="Arial" w:cs="Arial"/>
                <w:sz w:val="20"/>
                <w:szCs w:val="20"/>
              </w:rPr>
              <w:t xml:space="preserve">ealiza el alistamiento de los productos farmacéuticos según el sistema de distribución del establecimiento farmacéutico y normatividad legal </w:t>
            </w:r>
          </w:p>
          <w:p w14:paraId="27DA3B17" w14:textId="77777777" w:rsidR="00175C09" w:rsidRPr="00175C09" w:rsidRDefault="00175C09" w:rsidP="00175C09">
            <w:pPr>
              <w:rPr>
                <w:rFonts w:ascii="Arial" w:hAnsi="Arial" w:cs="Arial"/>
                <w:sz w:val="20"/>
                <w:szCs w:val="20"/>
              </w:rPr>
            </w:pPr>
            <w:r w:rsidRPr="00175C09">
              <w:rPr>
                <w:rFonts w:ascii="Arial" w:hAnsi="Arial" w:cs="Arial"/>
                <w:sz w:val="20"/>
                <w:szCs w:val="20"/>
              </w:rPr>
              <w:t>-</w:t>
            </w:r>
            <w:r>
              <w:rPr>
                <w:rFonts w:ascii="Arial" w:hAnsi="Arial" w:cs="Arial"/>
                <w:sz w:val="20"/>
                <w:szCs w:val="20"/>
              </w:rPr>
              <w:t xml:space="preserve"> R</w:t>
            </w:r>
            <w:r w:rsidRPr="00175C09">
              <w:rPr>
                <w:rFonts w:ascii="Arial" w:hAnsi="Arial" w:cs="Arial"/>
                <w:sz w:val="20"/>
                <w:szCs w:val="20"/>
              </w:rPr>
              <w:t>ealiza distribución interna y externa de productos farmacéuticos de acuerdo con protocolos institucionales</w:t>
            </w:r>
          </w:p>
          <w:p w14:paraId="7A19A8D5" w14:textId="77777777" w:rsidR="00175C09" w:rsidRPr="00175C09" w:rsidRDefault="00175C09" w:rsidP="00175C09">
            <w:pPr>
              <w:rPr>
                <w:rFonts w:ascii="Arial" w:hAnsi="Arial" w:cs="Arial"/>
                <w:sz w:val="20"/>
                <w:szCs w:val="20"/>
              </w:rPr>
            </w:pPr>
            <w:r>
              <w:rPr>
                <w:rFonts w:ascii="Arial" w:hAnsi="Arial" w:cs="Arial"/>
                <w:sz w:val="20"/>
                <w:szCs w:val="20"/>
              </w:rPr>
              <w:t xml:space="preserve"> - D</w:t>
            </w:r>
            <w:r w:rsidRPr="00175C09">
              <w:rPr>
                <w:rFonts w:ascii="Arial" w:hAnsi="Arial" w:cs="Arial"/>
                <w:sz w:val="20"/>
                <w:szCs w:val="20"/>
              </w:rPr>
              <w:t xml:space="preserve">esarrolla las funciones del ejercicio de su profesión según políticas internas del establecimiento y normatividad vigente </w:t>
            </w:r>
          </w:p>
          <w:p w14:paraId="456EFE85" w14:textId="77777777" w:rsidR="00EA3655" w:rsidRPr="00F57047" w:rsidRDefault="00EA3655" w:rsidP="0019187B">
            <w:pPr>
              <w:rPr>
                <w:rFonts w:ascii="Arial" w:hAnsi="Arial" w:cs="Arial"/>
                <w:sz w:val="20"/>
                <w:szCs w:val="20"/>
              </w:rPr>
            </w:pPr>
          </w:p>
        </w:tc>
        <w:tc>
          <w:tcPr>
            <w:tcW w:w="2121" w:type="dxa"/>
          </w:tcPr>
          <w:p w14:paraId="4E2719FE" w14:textId="77777777" w:rsidR="00EA3655" w:rsidRPr="00F57047" w:rsidRDefault="00EA3655" w:rsidP="0019187B">
            <w:pPr>
              <w:jc w:val="center"/>
              <w:rPr>
                <w:rFonts w:ascii="Arial" w:hAnsi="Arial" w:cs="Arial"/>
                <w:sz w:val="20"/>
                <w:szCs w:val="20"/>
              </w:rPr>
            </w:pPr>
          </w:p>
          <w:p w14:paraId="4D1D11C5" w14:textId="77777777" w:rsidR="00EA3655" w:rsidRPr="00F57047" w:rsidRDefault="00EA3655" w:rsidP="0019187B">
            <w:pPr>
              <w:jc w:val="center"/>
              <w:rPr>
                <w:rFonts w:ascii="Arial" w:hAnsi="Arial" w:cs="Arial"/>
                <w:sz w:val="20"/>
                <w:szCs w:val="20"/>
              </w:rPr>
            </w:pPr>
          </w:p>
          <w:p w14:paraId="6F3F8D01" w14:textId="77777777" w:rsidR="00EA3655" w:rsidRPr="00F57047" w:rsidRDefault="00EA3655" w:rsidP="0019187B">
            <w:pPr>
              <w:jc w:val="center"/>
              <w:rPr>
                <w:rFonts w:ascii="Arial" w:hAnsi="Arial" w:cs="Arial"/>
                <w:sz w:val="20"/>
                <w:szCs w:val="20"/>
              </w:rPr>
            </w:pPr>
            <w:r w:rsidRPr="00F57047">
              <w:rPr>
                <w:rFonts w:ascii="Arial" w:hAnsi="Arial" w:cs="Arial"/>
                <w:sz w:val="20"/>
                <w:szCs w:val="20"/>
              </w:rPr>
              <w:t>Observación dirigida – Instrumento Lista de chequeo</w:t>
            </w:r>
          </w:p>
        </w:tc>
      </w:tr>
      <w:tr w:rsidR="00F57047" w:rsidRPr="00F57047" w14:paraId="6ED492B7" w14:textId="77777777" w:rsidTr="00940EF4">
        <w:tc>
          <w:tcPr>
            <w:tcW w:w="2547" w:type="dxa"/>
          </w:tcPr>
          <w:p w14:paraId="552DE1CE" w14:textId="77777777" w:rsidR="00EA3655" w:rsidRPr="00F57047" w:rsidRDefault="00EA3655" w:rsidP="0019187B">
            <w:pPr>
              <w:rPr>
                <w:rFonts w:ascii="Arial" w:hAnsi="Arial" w:cs="Arial"/>
                <w:b/>
                <w:sz w:val="20"/>
                <w:szCs w:val="20"/>
              </w:rPr>
            </w:pPr>
          </w:p>
          <w:p w14:paraId="5C3C7B12" w14:textId="77777777" w:rsidR="00EA3655" w:rsidRPr="00F57047" w:rsidRDefault="00EA3655" w:rsidP="0019187B">
            <w:pPr>
              <w:rPr>
                <w:rFonts w:ascii="Arial" w:hAnsi="Arial" w:cs="Arial"/>
                <w:b/>
                <w:sz w:val="20"/>
                <w:szCs w:val="20"/>
              </w:rPr>
            </w:pPr>
          </w:p>
          <w:p w14:paraId="174A3636" w14:textId="77777777" w:rsidR="00EA3655" w:rsidRPr="00F57047" w:rsidRDefault="00EA3655" w:rsidP="0019187B">
            <w:pPr>
              <w:rPr>
                <w:rFonts w:ascii="Arial" w:hAnsi="Arial" w:cs="Arial"/>
                <w:b/>
                <w:sz w:val="20"/>
                <w:szCs w:val="20"/>
              </w:rPr>
            </w:pPr>
            <w:proofErr w:type="gramStart"/>
            <w:r w:rsidRPr="00F57047">
              <w:rPr>
                <w:rFonts w:ascii="Arial" w:hAnsi="Arial" w:cs="Arial"/>
                <w:b/>
                <w:sz w:val="20"/>
                <w:szCs w:val="20"/>
              </w:rPr>
              <w:lastRenderedPageBreak/>
              <w:t>Evidencias  de</w:t>
            </w:r>
            <w:proofErr w:type="gramEnd"/>
            <w:r w:rsidRPr="00F57047">
              <w:rPr>
                <w:rFonts w:ascii="Arial" w:hAnsi="Arial" w:cs="Arial"/>
                <w:b/>
                <w:sz w:val="20"/>
                <w:szCs w:val="20"/>
              </w:rPr>
              <w:t xml:space="preserve"> Producto: </w:t>
            </w:r>
          </w:p>
          <w:p w14:paraId="150E72D6" w14:textId="77777777" w:rsidR="00EA3655" w:rsidRPr="00F57047" w:rsidRDefault="00EA3655" w:rsidP="0019187B">
            <w:pPr>
              <w:rPr>
                <w:rFonts w:ascii="Arial" w:hAnsi="Arial" w:cs="Arial"/>
                <w:b/>
                <w:sz w:val="20"/>
                <w:szCs w:val="20"/>
              </w:rPr>
            </w:pPr>
          </w:p>
        </w:tc>
        <w:tc>
          <w:tcPr>
            <w:tcW w:w="4961" w:type="dxa"/>
          </w:tcPr>
          <w:p w14:paraId="66583E94" w14:textId="77777777" w:rsidR="00175C09" w:rsidRDefault="00EA3655" w:rsidP="00175C09">
            <w:pPr>
              <w:rPr>
                <w:rFonts w:ascii="Arial" w:hAnsi="Arial" w:cs="Arial"/>
                <w:sz w:val="20"/>
                <w:szCs w:val="20"/>
              </w:rPr>
            </w:pPr>
            <w:r w:rsidRPr="00F57047">
              <w:rPr>
                <w:rFonts w:ascii="Arial" w:eastAsia="Times New Roman" w:hAnsi="Arial" w:cs="Arial"/>
                <w:sz w:val="20"/>
                <w:szCs w:val="20"/>
                <w:lang w:eastAsia="es-CO"/>
              </w:rPr>
              <w:lastRenderedPageBreak/>
              <w:br/>
            </w:r>
            <w:r w:rsidR="00175C09">
              <w:rPr>
                <w:rFonts w:ascii="Arial" w:hAnsi="Arial" w:cs="Arial"/>
                <w:sz w:val="20"/>
                <w:szCs w:val="20"/>
              </w:rPr>
              <w:t>-</w:t>
            </w:r>
            <w:proofErr w:type="gramStart"/>
            <w:r w:rsidR="00175C09" w:rsidRPr="00175C09">
              <w:rPr>
                <w:rFonts w:ascii="Arial" w:hAnsi="Arial" w:cs="Arial"/>
                <w:sz w:val="20"/>
                <w:szCs w:val="20"/>
              </w:rPr>
              <w:t>Verifica  que</w:t>
            </w:r>
            <w:proofErr w:type="gramEnd"/>
            <w:r w:rsidR="00175C09" w:rsidRPr="00175C09">
              <w:rPr>
                <w:rFonts w:ascii="Arial" w:hAnsi="Arial" w:cs="Arial"/>
                <w:sz w:val="20"/>
                <w:szCs w:val="20"/>
              </w:rPr>
              <w:t xml:space="preserve"> la fórmula médica presente la información requeridas de acuerdo con normativa de salud.</w:t>
            </w:r>
          </w:p>
          <w:p w14:paraId="62658E81" w14:textId="77777777" w:rsidR="00175C09" w:rsidRDefault="00175C09" w:rsidP="00175C09">
            <w:pPr>
              <w:rPr>
                <w:rFonts w:ascii="Arial" w:hAnsi="Arial" w:cs="Arial"/>
                <w:sz w:val="20"/>
                <w:szCs w:val="20"/>
              </w:rPr>
            </w:pPr>
            <w:r>
              <w:rPr>
                <w:rFonts w:ascii="Arial" w:hAnsi="Arial" w:cs="Arial"/>
                <w:sz w:val="20"/>
                <w:szCs w:val="20"/>
              </w:rPr>
              <w:lastRenderedPageBreak/>
              <w:t>- C</w:t>
            </w:r>
            <w:r w:rsidRPr="00175C09">
              <w:rPr>
                <w:rFonts w:ascii="Arial" w:hAnsi="Arial" w:cs="Arial"/>
                <w:sz w:val="20"/>
                <w:szCs w:val="20"/>
              </w:rPr>
              <w:t xml:space="preserve">onfronta el cumplimiento de la información de los productos con la prescripción médica según normativa de salud </w:t>
            </w:r>
          </w:p>
          <w:p w14:paraId="6D18C36D" w14:textId="77777777" w:rsidR="00175C09" w:rsidRDefault="00175C09" w:rsidP="00175C09">
            <w:pPr>
              <w:rPr>
                <w:rFonts w:ascii="Arial" w:hAnsi="Arial" w:cs="Arial"/>
                <w:sz w:val="20"/>
                <w:szCs w:val="20"/>
              </w:rPr>
            </w:pPr>
            <w:r w:rsidRPr="00175C09">
              <w:rPr>
                <w:rFonts w:ascii="Arial" w:hAnsi="Arial" w:cs="Arial"/>
                <w:sz w:val="20"/>
                <w:szCs w:val="20"/>
              </w:rPr>
              <w:t xml:space="preserve">- </w:t>
            </w:r>
            <w:r>
              <w:rPr>
                <w:rFonts w:ascii="Arial" w:hAnsi="Arial" w:cs="Arial"/>
                <w:sz w:val="20"/>
                <w:szCs w:val="20"/>
              </w:rPr>
              <w:t>R</w:t>
            </w:r>
            <w:r w:rsidRPr="00175C09">
              <w:rPr>
                <w:rFonts w:ascii="Arial" w:hAnsi="Arial" w:cs="Arial"/>
                <w:sz w:val="20"/>
                <w:szCs w:val="20"/>
              </w:rPr>
              <w:t>ealiza el despacho de productos farmacéuticos según los protocolos establecidos y normatividad legal.</w:t>
            </w:r>
          </w:p>
          <w:p w14:paraId="6A0E2142" w14:textId="77777777" w:rsidR="00175C09" w:rsidRDefault="00175C09" w:rsidP="00175C09">
            <w:pPr>
              <w:rPr>
                <w:rFonts w:ascii="Arial" w:hAnsi="Arial" w:cs="Arial"/>
                <w:sz w:val="20"/>
                <w:szCs w:val="20"/>
              </w:rPr>
            </w:pPr>
            <w:r>
              <w:rPr>
                <w:rFonts w:ascii="Arial" w:hAnsi="Arial" w:cs="Arial"/>
                <w:sz w:val="20"/>
                <w:szCs w:val="20"/>
              </w:rPr>
              <w:t xml:space="preserve"> - R</w:t>
            </w:r>
            <w:r w:rsidRPr="00175C09">
              <w:rPr>
                <w:rFonts w:ascii="Arial" w:hAnsi="Arial" w:cs="Arial"/>
                <w:sz w:val="20"/>
                <w:szCs w:val="20"/>
              </w:rPr>
              <w:t xml:space="preserve">ealiza orientación al usuario sobre uso, almacenamiento y disposición final de productos farmacéuticos de acuerdo con recomendaciones del fabricante. </w:t>
            </w:r>
          </w:p>
          <w:p w14:paraId="3B1EDA23" w14:textId="77777777" w:rsidR="00EA3655" w:rsidRPr="00F57047" w:rsidRDefault="00175C09" w:rsidP="00175C09">
            <w:pPr>
              <w:rPr>
                <w:rFonts w:ascii="Arial" w:hAnsi="Arial" w:cs="Arial"/>
                <w:sz w:val="20"/>
                <w:szCs w:val="20"/>
              </w:rPr>
            </w:pPr>
            <w:r>
              <w:rPr>
                <w:rFonts w:ascii="Arial" w:hAnsi="Arial" w:cs="Arial"/>
                <w:sz w:val="20"/>
                <w:szCs w:val="20"/>
              </w:rPr>
              <w:t>- P</w:t>
            </w:r>
            <w:r w:rsidRPr="00175C09">
              <w:rPr>
                <w:rFonts w:ascii="Arial" w:hAnsi="Arial" w:cs="Arial"/>
                <w:sz w:val="20"/>
                <w:szCs w:val="20"/>
              </w:rPr>
              <w:t>ropone acciones de mejora de acuerdo con debilidades encontradas en el proceso.</w:t>
            </w:r>
          </w:p>
        </w:tc>
        <w:tc>
          <w:tcPr>
            <w:tcW w:w="2121" w:type="dxa"/>
          </w:tcPr>
          <w:p w14:paraId="29A33F8B" w14:textId="77777777" w:rsidR="00EA3655" w:rsidRPr="00F57047" w:rsidRDefault="00EA3655" w:rsidP="0019187B">
            <w:pPr>
              <w:jc w:val="center"/>
              <w:rPr>
                <w:rFonts w:ascii="Arial" w:hAnsi="Arial" w:cs="Arial"/>
                <w:sz w:val="20"/>
                <w:szCs w:val="20"/>
              </w:rPr>
            </w:pPr>
          </w:p>
          <w:p w14:paraId="76C96E44" w14:textId="77777777" w:rsidR="00EA3655" w:rsidRPr="00F57047" w:rsidRDefault="00EA3655" w:rsidP="0019187B">
            <w:pPr>
              <w:jc w:val="center"/>
              <w:rPr>
                <w:rFonts w:ascii="Arial" w:hAnsi="Arial" w:cs="Arial"/>
                <w:sz w:val="20"/>
                <w:szCs w:val="20"/>
              </w:rPr>
            </w:pPr>
          </w:p>
          <w:p w14:paraId="28981E71" w14:textId="77777777" w:rsidR="00EA3655" w:rsidRPr="00F57047" w:rsidRDefault="00EA3655" w:rsidP="0019187B">
            <w:pPr>
              <w:jc w:val="center"/>
              <w:rPr>
                <w:rFonts w:ascii="Arial" w:hAnsi="Arial" w:cs="Arial"/>
                <w:b/>
                <w:sz w:val="20"/>
                <w:szCs w:val="20"/>
              </w:rPr>
            </w:pPr>
            <w:r w:rsidRPr="00F57047">
              <w:rPr>
                <w:rFonts w:ascii="Arial" w:hAnsi="Arial" w:cs="Arial"/>
                <w:sz w:val="20"/>
                <w:szCs w:val="20"/>
              </w:rPr>
              <w:lastRenderedPageBreak/>
              <w:t xml:space="preserve">Observación dirigida – Instrumento </w:t>
            </w:r>
            <w:r w:rsidR="00FF4ECF" w:rsidRPr="00F57047">
              <w:rPr>
                <w:rFonts w:ascii="Arial" w:hAnsi="Arial" w:cs="Arial"/>
                <w:sz w:val="20"/>
                <w:szCs w:val="20"/>
              </w:rPr>
              <w:t>Rúbrica</w:t>
            </w:r>
          </w:p>
        </w:tc>
      </w:tr>
    </w:tbl>
    <w:p w14:paraId="6C0D6320" w14:textId="77777777" w:rsidR="00B53D0D" w:rsidRPr="00F57047" w:rsidRDefault="00B53D0D" w:rsidP="0019187B">
      <w:pPr>
        <w:spacing w:after="0" w:line="240" w:lineRule="auto"/>
        <w:jc w:val="both"/>
        <w:rPr>
          <w:rFonts w:ascii="Arial" w:hAnsi="Arial" w:cs="Arial"/>
          <w:b/>
          <w:sz w:val="20"/>
          <w:szCs w:val="20"/>
        </w:rPr>
      </w:pPr>
    </w:p>
    <w:p w14:paraId="58A0AB26" w14:textId="77777777" w:rsidR="00406B7B" w:rsidRPr="00F57047" w:rsidRDefault="00406B7B" w:rsidP="0019187B">
      <w:pPr>
        <w:spacing w:after="0" w:line="240" w:lineRule="auto"/>
        <w:jc w:val="both"/>
        <w:rPr>
          <w:rFonts w:ascii="Arial" w:hAnsi="Arial" w:cs="Arial"/>
          <w:b/>
          <w:sz w:val="20"/>
          <w:szCs w:val="20"/>
        </w:rPr>
      </w:pPr>
    </w:p>
    <w:p w14:paraId="26D2B9A2" w14:textId="77777777" w:rsidR="00B53D0D" w:rsidRPr="00F57047" w:rsidRDefault="00B53D0D" w:rsidP="0019187B">
      <w:pPr>
        <w:spacing w:after="0" w:line="240" w:lineRule="auto"/>
        <w:jc w:val="both"/>
        <w:rPr>
          <w:rFonts w:ascii="Arial" w:hAnsi="Arial" w:cs="Arial"/>
          <w:b/>
          <w:sz w:val="20"/>
          <w:szCs w:val="20"/>
        </w:rPr>
      </w:pPr>
    </w:p>
    <w:p w14:paraId="7D2833BF" w14:textId="77777777" w:rsidR="00B53D0D" w:rsidRPr="00F57047" w:rsidRDefault="00B53D0D" w:rsidP="0019187B">
      <w:pPr>
        <w:pStyle w:val="Prrafodelista"/>
        <w:numPr>
          <w:ilvl w:val="0"/>
          <w:numId w:val="27"/>
        </w:numPr>
        <w:ind w:firstLine="0"/>
        <w:jc w:val="both"/>
        <w:rPr>
          <w:rFonts w:ascii="Arial" w:hAnsi="Arial" w:cs="Arial"/>
          <w:b/>
          <w:sz w:val="20"/>
          <w:szCs w:val="20"/>
        </w:rPr>
      </w:pPr>
      <w:r w:rsidRPr="00F57047">
        <w:rPr>
          <w:rFonts w:ascii="Arial" w:hAnsi="Arial" w:cs="Arial"/>
          <w:b/>
          <w:sz w:val="20"/>
          <w:szCs w:val="20"/>
        </w:rPr>
        <w:t>GLOSARIO DE TÉRMINOS</w:t>
      </w:r>
    </w:p>
    <w:p w14:paraId="0A561390" w14:textId="77777777" w:rsidR="008B50AC" w:rsidRPr="008B50AC" w:rsidRDefault="008B50AC" w:rsidP="008B50AC">
      <w:pPr>
        <w:pStyle w:val="Prrafodelista"/>
        <w:shd w:val="clear" w:color="auto" w:fill="FFFFFF"/>
        <w:spacing w:after="0"/>
        <w:ind w:left="1080"/>
        <w:jc w:val="both"/>
        <w:rPr>
          <w:rFonts w:ascii="Arial" w:eastAsia="Times New Roman" w:hAnsi="Arial" w:cs="Arial"/>
          <w:color w:val="222222"/>
          <w:sz w:val="20"/>
          <w:szCs w:val="20"/>
          <w:lang w:eastAsia="es-CO"/>
        </w:rPr>
      </w:pPr>
      <w:bookmarkStart w:id="1" w:name="_Hlk508112395"/>
      <w:r w:rsidRPr="008B50AC">
        <w:rPr>
          <w:rFonts w:ascii="Arial" w:eastAsia="Times New Roman" w:hAnsi="Arial" w:cs="Arial"/>
          <w:color w:val="000000"/>
          <w:sz w:val="20"/>
          <w:szCs w:val="20"/>
          <w:lang w:eastAsia="es-CO"/>
        </w:rPr>
        <w:t xml:space="preserve">Principio activo: </w:t>
      </w:r>
      <w:r w:rsidRPr="008B50AC">
        <w:rPr>
          <w:rFonts w:ascii="Arial" w:eastAsia="Times New Roman" w:hAnsi="Arial" w:cs="Arial"/>
          <w:color w:val="222222"/>
          <w:sz w:val="20"/>
          <w:szCs w:val="20"/>
          <w:lang w:eastAsia="es-CO"/>
        </w:rPr>
        <w:t>el efecto farmacológico de un medicamento.</w:t>
      </w:r>
    </w:p>
    <w:p w14:paraId="23392174" w14:textId="77777777" w:rsidR="008B50AC" w:rsidRPr="008B50AC" w:rsidRDefault="008B50AC" w:rsidP="008B50AC">
      <w:pPr>
        <w:pStyle w:val="Prrafodelista"/>
        <w:shd w:val="clear" w:color="auto" w:fill="FFFFFF"/>
        <w:spacing w:after="0"/>
        <w:ind w:left="1080"/>
        <w:jc w:val="both"/>
        <w:rPr>
          <w:rFonts w:ascii="Arial" w:eastAsia="Times New Roman" w:hAnsi="Arial" w:cs="Arial"/>
          <w:color w:val="000000"/>
          <w:sz w:val="20"/>
          <w:szCs w:val="20"/>
          <w:lang w:eastAsia="es-CO"/>
        </w:rPr>
      </w:pPr>
    </w:p>
    <w:p w14:paraId="61C52413" w14:textId="77777777" w:rsidR="008B50AC" w:rsidRPr="008B50AC" w:rsidRDefault="008B50AC" w:rsidP="008B50AC">
      <w:pPr>
        <w:pStyle w:val="Prrafodelista"/>
        <w:shd w:val="clear" w:color="auto" w:fill="FFFFFF"/>
        <w:spacing w:after="0"/>
        <w:ind w:left="1080"/>
        <w:jc w:val="both"/>
        <w:rPr>
          <w:rFonts w:ascii="Arial" w:eastAsia="Times New Roman" w:hAnsi="Arial" w:cs="Arial"/>
          <w:color w:val="222222"/>
          <w:sz w:val="20"/>
          <w:szCs w:val="20"/>
          <w:lang w:eastAsia="es-CO"/>
        </w:rPr>
      </w:pPr>
      <w:r w:rsidRPr="008B50AC">
        <w:rPr>
          <w:rFonts w:ascii="Arial" w:eastAsia="Times New Roman" w:hAnsi="Arial" w:cs="Arial"/>
          <w:color w:val="000000"/>
          <w:sz w:val="20"/>
          <w:szCs w:val="20"/>
          <w:lang w:eastAsia="es-CO"/>
        </w:rPr>
        <w:t>Excipiente: </w:t>
      </w:r>
      <w:r w:rsidRPr="008B50AC">
        <w:rPr>
          <w:rFonts w:ascii="Arial" w:eastAsia="Times New Roman" w:hAnsi="Arial" w:cs="Arial"/>
          <w:color w:val="222222"/>
          <w:sz w:val="20"/>
          <w:szCs w:val="20"/>
          <w:lang w:eastAsia="es-CO"/>
        </w:rPr>
        <w:t>Sustancia que se mezcla con los medicamentos para darles consistencia, forma, sabor u otras cualidades que faciliten su uso.</w:t>
      </w:r>
    </w:p>
    <w:p w14:paraId="6305CAEF" w14:textId="77777777" w:rsidR="008B50AC" w:rsidRPr="008B50AC" w:rsidRDefault="008B50AC" w:rsidP="008B50AC">
      <w:pPr>
        <w:pStyle w:val="Prrafodelista"/>
        <w:shd w:val="clear" w:color="auto" w:fill="FFFFFF"/>
        <w:spacing w:after="0"/>
        <w:ind w:left="1080"/>
        <w:jc w:val="both"/>
        <w:rPr>
          <w:rFonts w:ascii="Arial" w:eastAsia="Times New Roman" w:hAnsi="Arial" w:cs="Arial"/>
          <w:color w:val="000000"/>
          <w:sz w:val="20"/>
          <w:szCs w:val="20"/>
          <w:lang w:eastAsia="es-CO"/>
        </w:rPr>
      </w:pPr>
    </w:p>
    <w:p w14:paraId="70473173" w14:textId="77777777" w:rsidR="008B50AC" w:rsidRPr="008B50AC" w:rsidRDefault="008B50AC" w:rsidP="008B50AC">
      <w:pPr>
        <w:pStyle w:val="Prrafodelista"/>
        <w:shd w:val="clear" w:color="auto" w:fill="FFFFFF"/>
        <w:spacing w:after="0"/>
        <w:ind w:left="1080"/>
        <w:jc w:val="both"/>
        <w:rPr>
          <w:rFonts w:ascii="Arial" w:eastAsia="Times New Roman" w:hAnsi="Arial" w:cs="Arial"/>
          <w:color w:val="222222"/>
          <w:sz w:val="20"/>
          <w:szCs w:val="20"/>
          <w:lang w:eastAsia="es-CO"/>
        </w:rPr>
      </w:pPr>
      <w:r w:rsidRPr="008B50AC">
        <w:rPr>
          <w:rFonts w:ascii="Arial" w:eastAsia="Times New Roman" w:hAnsi="Arial" w:cs="Arial"/>
          <w:color w:val="000000"/>
          <w:sz w:val="20"/>
          <w:szCs w:val="20"/>
          <w:lang w:eastAsia="es-CO"/>
        </w:rPr>
        <w:t>Placebo: </w:t>
      </w:r>
      <w:r w:rsidRPr="008B50AC">
        <w:rPr>
          <w:rFonts w:ascii="Arial" w:eastAsia="Times New Roman" w:hAnsi="Arial" w:cs="Arial"/>
          <w:color w:val="222222"/>
          <w:sz w:val="20"/>
          <w:szCs w:val="20"/>
          <w:lang w:eastAsia="es-CO"/>
        </w:rPr>
        <w:t xml:space="preserve">Sustancia que carece de acción curativa, pero produce un efecto terapéutico si el enfermo la </w:t>
      </w:r>
      <w:proofErr w:type="gramStart"/>
      <w:r w:rsidRPr="008B50AC">
        <w:rPr>
          <w:rFonts w:ascii="Arial" w:eastAsia="Times New Roman" w:hAnsi="Arial" w:cs="Arial"/>
          <w:color w:val="222222"/>
          <w:sz w:val="20"/>
          <w:szCs w:val="20"/>
          <w:lang w:eastAsia="es-CO"/>
        </w:rPr>
        <w:t>toma convencido</w:t>
      </w:r>
      <w:proofErr w:type="gramEnd"/>
      <w:r w:rsidRPr="008B50AC">
        <w:rPr>
          <w:rFonts w:ascii="Arial" w:eastAsia="Times New Roman" w:hAnsi="Arial" w:cs="Arial"/>
          <w:color w:val="222222"/>
          <w:sz w:val="20"/>
          <w:szCs w:val="20"/>
          <w:lang w:eastAsia="es-CO"/>
        </w:rPr>
        <w:t xml:space="preserve"> de que es un medicamento realmente eficaz.</w:t>
      </w:r>
    </w:p>
    <w:p w14:paraId="764107ED" w14:textId="77777777" w:rsidR="008B50AC" w:rsidRPr="008B50AC" w:rsidRDefault="008B50AC" w:rsidP="008B50AC">
      <w:pPr>
        <w:pStyle w:val="Prrafodelista"/>
        <w:shd w:val="clear" w:color="auto" w:fill="FFFFFF"/>
        <w:spacing w:after="0"/>
        <w:ind w:left="1080"/>
        <w:jc w:val="both"/>
        <w:rPr>
          <w:rFonts w:ascii="Arial" w:eastAsia="Times New Roman" w:hAnsi="Arial" w:cs="Arial"/>
          <w:color w:val="222222"/>
          <w:sz w:val="20"/>
          <w:szCs w:val="20"/>
          <w:lang w:eastAsia="es-CO"/>
        </w:rPr>
      </w:pPr>
    </w:p>
    <w:p w14:paraId="37DA18BE" w14:textId="77777777" w:rsidR="008B50AC" w:rsidRPr="008B50AC" w:rsidRDefault="008B50AC" w:rsidP="008B50AC">
      <w:pPr>
        <w:pStyle w:val="Prrafodelista"/>
        <w:shd w:val="clear" w:color="auto" w:fill="FFFFFF"/>
        <w:spacing w:after="0"/>
        <w:ind w:left="1080"/>
        <w:jc w:val="both"/>
        <w:rPr>
          <w:rFonts w:ascii="Arial" w:eastAsia="Times New Roman" w:hAnsi="Arial" w:cs="Arial"/>
          <w:color w:val="222222"/>
          <w:sz w:val="20"/>
          <w:szCs w:val="20"/>
          <w:lang w:eastAsia="es-CO"/>
        </w:rPr>
      </w:pPr>
      <w:r w:rsidRPr="008B50AC">
        <w:rPr>
          <w:rFonts w:ascii="Arial" w:eastAsia="Times New Roman" w:hAnsi="Arial" w:cs="Arial"/>
          <w:color w:val="000000"/>
          <w:sz w:val="20"/>
          <w:szCs w:val="20"/>
          <w:lang w:eastAsia="es-CO"/>
        </w:rPr>
        <w:t>Medicamento: </w:t>
      </w:r>
      <w:r w:rsidRPr="008B50AC">
        <w:rPr>
          <w:rFonts w:ascii="Arial" w:eastAsia="Times New Roman" w:hAnsi="Arial" w:cs="Arial"/>
          <w:color w:val="222222"/>
          <w:sz w:val="20"/>
          <w:szCs w:val="20"/>
          <w:lang w:eastAsia="es-CO"/>
        </w:rPr>
        <w:t>Sustancia que sirve para curar o prevenir una enfermedad, para reducir sus efectos sobre el organismo o para aliviar un dolor físico.</w:t>
      </w:r>
    </w:p>
    <w:p w14:paraId="44F3FE6D" w14:textId="77777777" w:rsidR="008B50AC" w:rsidRPr="008B50AC" w:rsidRDefault="008B50AC" w:rsidP="008B50AC">
      <w:pPr>
        <w:pStyle w:val="Prrafodelista"/>
        <w:shd w:val="clear" w:color="auto" w:fill="FFFFFF"/>
        <w:spacing w:after="0"/>
        <w:ind w:left="1080"/>
        <w:jc w:val="both"/>
        <w:rPr>
          <w:rFonts w:ascii="Arial" w:eastAsia="Times New Roman" w:hAnsi="Arial" w:cs="Arial"/>
          <w:color w:val="222222"/>
          <w:sz w:val="20"/>
          <w:szCs w:val="20"/>
          <w:lang w:eastAsia="es-CO"/>
        </w:rPr>
      </w:pPr>
    </w:p>
    <w:p w14:paraId="5F74676C" w14:textId="77777777" w:rsidR="008B50AC" w:rsidRPr="008B50AC" w:rsidRDefault="008B50AC" w:rsidP="008B50AC">
      <w:pPr>
        <w:pStyle w:val="Prrafodelista"/>
        <w:shd w:val="clear" w:color="auto" w:fill="FFFFFF"/>
        <w:spacing w:after="0"/>
        <w:ind w:left="1080"/>
        <w:jc w:val="both"/>
        <w:rPr>
          <w:rFonts w:ascii="Arial" w:eastAsia="Times New Roman" w:hAnsi="Arial" w:cs="Arial"/>
          <w:color w:val="000000"/>
          <w:sz w:val="20"/>
          <w:szCs w:val="20"/>
          <w:lang w:eastAsia="es-CO"/>
        </w:rPr>
      </w:pPr>
      <w:r w:rsidRPr="008B50AC">
        <w:rPr>
          <w:rFonts w:ascii="Arial" w:eastAsia="Times New Roman" w:hAnsi="Arial" w:cs="Arial"/>
          <w:color w:val="000000"/>
          <w:sz w:val="20"/>
          <w:szCs w:val="20"/>
          <w:lang w:eastAsia="es-CO"/>
        </w:rPr>
        <w:t xml:space="preserve">Forma farmacéutica y ejemplos: Es la conformación final que se le da al fármaco mediante un proceso </w:t>
      </w:r>
      <w:proofErr w:type="spellStart"/>
      <w:r w:rsidRPr="008B50AC">
        <w:rPr>
          <w:rFonts w:ascii="Arial" w:eastAsia="Times New Roman" w:hAnsi="Arial" w:cs="Arial"/>
          <w:color w:val="000000"/>
          <w:sz w:val="20"/>
          <w:szCs w:val="20"/>
          <w:lang w:eastAsia="es-CO"/>
        </w:rPr>
        <w:t>farmacotécnico</w:t>
      </w:r>
      <w:proofErr w:type="spellEnd"/>
      <w:r w:rsidRPr="008B50AC">
        <w:rPr>
          <w:rFonts w:ascii="Arial" w:eastAsia="Times New Roman" w:hAnsi="Arial" w:cs="Arial"/>
          <w:color w:val="000000"/>
          <w:sz w:val="20"/>
          <w:szCs w:val="20"/>
          <w:lang w:eastAsia="es-CO"/>
        </w:rPr>
        <w:t xml:space="preserve"> para lograr su estabilidad durante el periodo de vida útil. Ejemplos: Sólidas: tabletas, granulados Semisólidas: cremas, inhaladores. Líquidas: tintura, inyectables</w:t>
      </w:r>
      <w:bookmarkEnd w:id="1"/>
      <w:r w:rsidRPr="008B50AC">
        <w:rPr>
          <w:rFonts w:ascii="Arial" w:eastAsia="Times New Roman" w:hAnsi="Arial" w:cs="Arial"/>
          <w:color w:val="000000"/>
          <w:sz w:val="20"/>
          <w:szCs w:val="20"/>
          <w:lang w:eastAsia="es-CO"/>
        </w:rPr>
        <w:t>.</w:t>
      </w:r>
    </w:p>
    <w:p w14:paraId="0FB0938C" w14:textId="77777777" w:rsidR="008B50AC" w:rsidRPr="008B50AC" w:rsidRDefault="008B50AC" w:rsidP="008B50AC">
      <w:pPr>
        <w:pStyle w:val="Prrafodelista"/>
        <w:shd w:val="clear" w:color="auto" w:fill="FFFFFF"/>
        <w:spacing w:after="0"/>
        <w:ind w:left="1080"/>
        <w:jc w:val="both"/>
        <w:rPr>
          <w:rFonts w:ascii="Arial" w:eastAsia="Times New Roman" w:hAnsi="Arial" w:cs="Arial"/>
          <w:color w:val="000000"/>
          <w:sz w:val="20"/>
          <w:szCs w:val="20"/>
          <w:lang w:eastAsia="es-CO"/>
        </w:rPr>
      </w:pPr>
    </w:p>
    <w:p w14:paraId="04191843" w14:textId="77777777" w:rsidR="008B50AC" w:rsidRPr="008B50AC" w:rsidRDefault="008B50AC" w:rsidP="008B50AC">
      <w:pPr>
        <w:pStyle w:val="Prrafodelista"/>
        <w:ind w:left="1080"/>
        <w:jc w:val="both"/>
        <w:rPr>
          <w:rFonts w:ascii="Arial" w:hAnsi="Arial" w:cs="Arial"/>
          <w:color w:val="000000" w:themeColor="text1"/>
          <w:sz w:val="20"/>
          <w:szCs w:val="20"/>
        </w:rPr>
      </w:pPr>
      <w:r w:rsidRPr="008B50AC">
        <w:rPr>
          <w:rFonts w:ascii="Arial" w:eastAsia="Arial" w:hAnsi="Arial" w:cs="Arial"/>
          <w:color w:val="000000" w:themeColor="text1"/>
          <w:sz w:val="20"/>
          <w:szCs w:val="20"/>
        </w:rPr>
        <w:t>Almacenamiento: Acción y resultado de poner o guardar las cosas en un almacén</w:t>
      </w:r>
    </w:p>
    <w:p w14:paraId="51C470DF" w14:textId="77777777" w:rsidR="008B50AC" w:rsidRPr="008B50AC" w:rsidRDefault="008B50AC" w:rsidP="008B50AC">
      <w:pPr>
        <w:pStyle w:val="Prrafodelista"/>
        <w:ind w:left="1080"/>
        <w:jc w:val="both"/>
        <w:rPr>
          <w:rFonts w:ascii="Arial" w:hAnsi="Arial" w:cs="Arial"/>
          <w:color w:val="000000" w:themeColor="text1"/>
          <w:sz w:val="20"/>
          <w:szCs w:val="20"/>
        </w:rPr>
      </w:pPr>
      <w:r w:rsidRPr="008B50AC">
        <w:rPr>
          <w:rFonts w:ascii="Arial" w:eastAsia="Arial" w:hAnsi="Arial" w:cs="Arial"/>
          <w:color w:val="000000" w:themeColor="text1"/>
          <w:sz w:val="20"/>
          <w:szCs w:val="20"/>
        </w:rPr>
        <w:t xml:space="preserve">Estiba: </w:t>
      </w:r>
      <w:r w:rsidRPr="008B50AC">
        <w:rPr>
          <w:rFonts w:ascii="Arial" w:hAnsi="Arial" w:cs="Arial"/>
          <w:color w:val="000000" w:themeColor="text1"/>
          <w:sz w:val="20"/>
          <w:szCs w:val="20"/>
          <w:shd w:val="clear" w:color="auto" w:fill="FFFFFF"/>
        </w:rPr>
        <w:t xml:space="preserve"> es una plataforma horizontal, de una estructura definida a las necesidades de mercado, de altura mínima compatible con los equipos de manejo de materiales (montacargas, estibadores), usada como base para el ensamblaje, el almacenamiento, el manejo y el transporte de mercancías y cargas y que permite manipular y almacenar en un solo movimiento varios objetos poco manejables, pesados o voluminosos.</w:t>
      </w:r>
    </w:p>
    <w:p w14:paraId="782AED21" w14:textId="77777777" w:rsidR="00940EF4" w:rsidRPr="00F57047" w:rsidRDefault="00940EF4" w:rsidP="0019187B">
      <w:pPr>
        <w:jc w:val="both"/>
        <w:rPr>
          <w:rFonts w:ascii="Arial" w:hAnsi="Arial" w:cs="Arial"/>
          <w:b/>
          <w:sz w:val="20"/>
          <w:szCs w:val="20"/>
        </w:rPr>
      </w:pPr>
    </w:p>
    <w:p w14:paraId="21D80E31" w14:textId="77777777" w:rsidR="00FB00A6" w:rsidRPr="00F57047" w:rsidRDefault="00FB00A6" w:rsidP="0019187B">
      <w:pPr>
        <w:jc w:val="both"/>
        <w:rPr>
          <w:rFonts w:ascii="Arial" w:eastAsiaTheme="minorHAnsi" w:hAnsi="Arial" w:cs="Arial"/>
          <w:sz w:val="20"/>
          <w:szCs w:val="20"/>
        </w:rPr>
      </w:pPr>
    </w:p>
    <w:p w14:paraId="78A5235F" w14:textId="77777777" w:rsidR="008B50AC" w:rsidRDefault="008B50AC" w:rsidP="0019187B">
      <w:pPr>
        <w:jc w:val="both"/>
        <w:rPr>
          <w:rFonts w:ascii="Arial" w:hAnsi="Arial" w:cs="Arial"/>
          <w:sz w:val="20"/>
          <w:szCs w:val="20"/>
          <w:shd w:val="clear" w:color="auto" w:fill="FFFFFF"/>
        </w:rPr>
      </w:pPr>
    </w:p>
    <w:p w14:paraId="724AEED7" w14:textId="77777777" w:rsidR="008B50AC" w:rsidRDefault="008B50AC" w:rsidP="0019187B">
      <w:pPr>
        <w:jc w:val="both"/>
        <w:rPr>
          <w:rFonts w:ascii="Arial" w:hAnsi="Arial" w:cs="Arial"/>
          <w:sz w:val="20"/>
          <w:szCs w:val="20"/>
          <w:shd w:val="clear" w:color="auto" w:fill="FFFFFF"/>
        </w:rPr>
      </w:pPr>
    </w:p>
    <w:p w14:paraId="3FB9ADB5" w14:textId="77777777" w:rsidR="00B53D0D" w:rsidRPr="00F57047" w:rsidRDefault="00B53D0D" w:rsidP="0019187B">
      <w:pPr>
        <w:jc w:val="both"/>
        <w:rPr>
          <w:rFonts w:ascii="Arial" w:hAnsi="Arial" w:cs="Arial"/>
          <w:b/>
          <w:sz w:val="20"/>
          <w:szCs w:val="20"/>
        </w:rPr>
      </w:pPr>
      <w:r w:rsidRPr="00F57047">
        <w:rPr>
          <w:rFonts w:ascii="Arial" w:hAnsi="Arial" w:cs="Arial"/>
          <w:b/>
          <w:sz w:val="20"/>
          <w:szCs w:val="20"/>
        </w:rPr>
        <w:lastRenderedPageBreak/>
        <w:t>6. REFERENTES BILBIOGRÁFICOS</w:t>
      </w:r>
    </w:p>
    <w:p w14:paraId="5149DF7B" w14:textId="77777777" w:rsidR="00406B7B" w:rsidRPr="00F57047" w:rsidRDefault="007810FC" w:rsidP="0019187B">
      <w:pPr>
        <w:pStyle w:val="Prrafodelista"/>
        <w:numPr>
          <w:ilvl w:val="0"/>
          <w:numId w:val="29"/>
        </w:numPr>
        <w:ind w:firstLine="0"/>
        <w:rPr>
          <w:rFonts w:ascii="Arial" w:hAnsi="Arial" w:cs="Arial"/>
          <w:sz w:val="20"/>
          <w:szCs w:val="20"/>
        </w:rPr>
      </w:pPr>
      <w:r w:rsidRPr="00F57047">
        <w:rPr>
          <w:rFonts w:ascii="Arial" w:hAnsi="Arial" w:cs="Arial"/>
          <w:sz w:val="20"/>
          <w:szCs w:val="20"/>
        </w:rPr>
        <w:t xml:space="preserve">Normatividad aplicada a sistema general de seguridad social en salud. </w:t>
      </w:r>
    </w:p>
    <w:p w14:paraId="1A0F4CA6" w14:textId="77777777" w:rsidR="00406B7B" w:rsidRPr="00F57047" w:rsidRDefault="00406B7B" w:rsidP="0019187B">
      <w:pPr>
        <w:pStyle w:val="Prrafodelista"/>
        <w:numPr>
          <w:ilvl w:val="0"/>
          <w:numId w:val="29"/>
        </w:numPr>
        <w:ind w:firstLine="0"/>
        <w:rPr>
          <w:rFonts w:ascii="Arial" w:hAnsi="Arial" w:cs="Arial"/>
          <w:sz w:val="20"/>
          <w:szCs w:val="20"/>
        </w:rPr>
      </w:pPr>
      <w:r w:rsidRPr="00F57047">
        <w:rPr>
          <w:rFonts w:ascii="Arial" w:hAnsi="Arial" w:cs="Arial"/>
          <w:sz w:val="20"/>
          <w:szCs w:val="20"/>
        </w:rPr>
        <w:t xml:space="preserve">Página Web Oficial del Ministerio de Salud / Protección Social </w:t>
      </w:r>
    </w:p>
    <w:p w14:paraId="57FC4369" w14:textId="77777777" w:rsidR="00406B7B" w:rsidRPr="00F57047" w:rsidRDefault="00406B7B" w:rsidP="0019187B">
      <w:pPr>
        <w:pStyle w:val="Prrafodelista"/>
        <w:numPr>
          <w:ilvl w:val="0"/>
          <w:numId w:val="29"/>
        </w:numPr>
        <w:ind w:firstLine="0"/>
        <w:rPr>
          <w:rFonts w:ascii="Arial" w:hAnsi="Arial" w:cs="Arial"/>
          <w:sz w:val="20"/>
          <w:szCs w:val="20"/>
        </w:rPr>
      </w:pPr>
      <w:r w:rsidRPr="00F57047">
        <w:rPr>
          <w:rFonts w:ascii="Arial" w:hAnsi="Arial" w:cs="Arial"/>
          <w:sz w:val="20"/>
          <w:szCs w:val="20"/>
        </w:rPr>
        <w:t>Biblioteca Virtual SENA. http: //biblioteca.sena.edu.co</w:t>
      </w:r>
    </w:p>
    <w:p w14:paraId="03B2FB73" w14:textId="77777777" w:rsidR="00406B7B" w:rsidRPr="00F57047" w:rsidRDefault="00406B7B" w:rsidP="0019187B">
      <w:pPr>
        <w:pStyle w:val="Prrafodelista"/>
        <w:numPr>
          <w:ilvl w:val="0"/>
          <w:numId w:val="29"/>
        </w:numPr>
        <w:ind w:firstLine="0"/>
        <w:rPr>
          <w:rFonts w:ascii="Arial" w:hAnsi="Arial" w:cs="Arial"/>
          <w:sz w:val="20"/>
          <w:szCs w:val="20"/>
        </w:rPr>
      </w:pPr>
      <w:r w:rsidRPr="00F57047">
        <w:rPr>
          <w:rFonts w:ascii="Arial" w:hAnsi="Arial" w:cs="Arial"/>
          <w:sz w:val="20"/>
          <w:szCs w:val="20"/>
        </w:rPr>
        <w:t>http://www.saludleyex.info.bdigital.sena.edu.co/index.php?m=66</w:t>
      </w:r>
    </w:p>
    <w:p w14:paraId="04651843" w14:textId="77777777" w:rsidR="00406B7B" w:rsidRPr="00F57047" w:rsidRDefault="00050B07" w:rsidP="0019187B">
      <w:pPr>
        <w:pStyle w:val="Prrafodelista"/>
        <w:numPr>
          <w:ilvl w:val="0"/>
          <w:numId w:val="29"/>
        </w:numPr>
        <w:ind w:firstLine="0"/>
        <w:rPr>
          <w:rFonts w:ascii="Arial" w:hAnsi="Arial" w:cs="Arial"/>
          <w:sz w:val="20"/>
          <w:szCs w:val="20"/>
        </w:rPr>
      </w:pPr>
      <w:hyperlink r:id="rId14" w:history="1">
        <w:r w:rsidR="00406B7B" w:rsidRPr="00F57047">
          <w:rPr>
            <w:rStyle w:val="Hipervnculo"/>
            <w:rFonts w:ascii="Arial" w:hAnsi="Arial" w:cs="Arial"/>
            <w:color w:val="auto"/>
            <w:sz w:val="20"/>
            <w:szCs w:val="20"/>
          </w:rPr>
          <w:t>www.invima.gov.co</w:t>
        </w:r>
      </w:hyperlink>
    </w:p>
    <w:p w14:paraId="35607FA2" w14:textId="77777777" w:rsidR="00406B7B" w:rsidRPr="00F57047" w:rsidRDefault="00406B7B" w:rsidP="0019187B">
      <w:pPr>
        <w:pStyle w:val="Prrafodelista"/>
        <w:ind w:left="1440"/>
        <w:rPr>
          <w:rFonts w:ascii="Arial" w:hAnsi="Arial" w:cs="Arial"/>
          <w:sz w:val="20"/>
          <w:szCs w:val="20"/>
        </w:rPr>
      </w:pPr>
    </w:p>
    <w:p w14:paraId="520D33A8" w14:textId="77777777" w:rsidR="00B53D0D" w:rsidRPr="00F57047" w:rsidRDefault="00B53D0D" w:rsidP="0019187B">
      <w:pPr>
        <w:jc w:val="both"/>
        <w:rPr>
          <w:rFonts w:ascii="Arial" w:hAnsi="Arial" w:cs="Arial"/>
          <w:b/>
          <w:sz w:val="20"/>
          <w:szCs w:val="20"/>
        </w:rPr>
      </w:pPr>
      <w:r w:rsidRPr="00F57047">
        <w:rPr>
          <w:rFonts w:ascii="Arial" w:hAnsi="Arial" w:cs="Arial"/>
          <w:b/>
          <w:sz w:val="20"/>
          <w:szCs w:val="20"/>
        </w:rPr>
        <w:t>7. CONTROL DEL DOCUMENTO</w:t>
      </w:r>
    </w:p>
    <w:p w14:paraId="5F838AA6" w14:textId="77777777" w:rsidR="00B53D0D" w:rsidRPr="00F57047" w:rsidRDefault="00B53D0D" w:rsidP="0019187B">
      <w:pPr>
        <w:jc w:val="both"/>
        <w:rPr>
          <w:rFonts w:ascii="Arial" w:hAnsi="Arial" w:cs="Arial"/>
          <w:b/>
          <w:sz w:val="20"/>
          <w:szCs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1"/>
        <w:gridCol w:w="2652"/>
        <w:gridCol w:w="1661"/>
        <w:gridCol w:w="1695"/>
        <w:gridCol w:w="2508"/>
      </w:tblGrid>
      <w:tr w:rsidR="00F57047" w:rsidRPr="00F57047" w14:paraId="1F4FCC75" w14:textId="77777777" w:rsidTr="00F57047">
        <w:trPr>
          <w:trHeight w:val="624"/>
        </w:trPr>
        <w:tc>
          <w:tcPr>
            <w:tcW w:w="1242" w:type="dxa"/>
            <w:tcBorders>
              <w:top w:val="nil"/>
              <w:left w:val="nil"/>
            </w:tcBorders>
          </w:tcPr>
          <w:p w14:paraId="546ADB3E" w14:textId="77777777" w:rsidR="00B53D0D" w:rsidRPr="00F57047" w:rsidRDefault="00B53D0D" w:rsidP="0019187B">
            <w:pPr>
              <w:jc w:val="both"/>
              <w:rPr>
                <w:rFonts w:ascii="Arial" w:hAnsi="Arial" w:cs="Arial"/>
                <w:b/>
                <w:sz w:val="20"/>
                <w:szCs w:val="20"/>
              </w:rPr>
            </w:pPr>
          </w:p>
        </w:tc>
        <w:tc>
          <w:tcPr>
            <w:tcW w:w="2694" w:type="dxa"/>
          </w:tcPr>
          <w:p w14:paraId="2269CAAB" w14:textId="77777777" w:rsidR="00B53D0D" w:rsidRPr="00F57047" w:rsidRDefault="00B53D0D" w:rsidP="0019187B">
            <w:pPr>
              <w:jc w:val="both"/>
              <w:rPr>
                <w:rFonts w:ascii="Arial" w:hAnsi="Arial" w:cs="Arial"/>
                <w:b/>
                <w:sz w:val="20"/>
                <w:szCs w:val="20"/>
              </w:rPr>
            </w:pPr>
            <w:r w:rsidRPr="00F57047">
              <w:rPr>
                <w:rFonts w:ascii="Arial" w:hAnsi="Arial" w:cs="Arial"/>
                <w:b/>
                <w:sz w:val="20"/>
                <w:szCs w:val="20"/>
              </w:rPr>
              <w:t>Nombre</w:t>
            </w:r>
          </w:p>
        </w:tc>
        <w:tc>
          <w:tcPr>
            <w:tcW w:w="1559" w:type="dxa"/>
          </w:tcPr>
          <w:p w14:paraId="4F90C03C" w14:textId="77777777" w:rsidR="00B53D0D" w:rsidRPr="00F57047" w:rsidRDefault="00B53D0D" w:rsidP="0019187B">
            <w:pPr>
              <w:jc w:val="both"/>
              <w:rPr>
                <w:rFonts w:ascii="Arial" w:hAnsi="Arial" w:cs="Arial"/>
                <w:b/>
                <w:sz w:val="20"/>
                <w:szCs w:val="20"/>
              </w:rPr>
            </w:pPr>
            <w:r w:rsidRPr="00F57047">
              <w:rPr>
                <w:rFonts w:ascii="Arial" w:hAnsi="Arial" w:cs="Arial"/>
                <w:b/>
                <w:sz w:val="20"/>
                <w:szCs w:val="20"/>
              </w:rPr>
              <w:t>Cargo</w:t>
            </w:r>
          </w:p>
        </w:tc>
        <w:tc>
          <w:tcPr>
            <w:tcW w:w="1701" w:type="dxa"/>
          </w:tcPr>
          <w:p w14:paraId="7F2BADE3" w14:textId="77777777" w:rsidR="00B53D0D" w:rsidRPr="00F57047" w:rsidRDefault="00B53D0D" w:rsidP="0019187B">
            <w:pPr>
              <w:jc w:val="both"/>
              <w:rPr>
                <w:rFonts w:ascii="Arial" w:hAnsi="Arial" w:cs="Arial"/>
                <w:b/>
                <w:sz w:val="20"/>
                <w:szCs w:val="20"/>
              </w:rPr>
            </w:pPr>
            <w:r w:rsidRPr="00F57047">
              <w:rPr>
                <w:rFonts w:ascii="Arial" w:hAnsi="Arial" w:cs="Arial"/>
                <w:b/>
                <w:sz w:val="20"/>
                <w:szCs w:val="20"/>
              </w:rPr>
              <w:t>Dependencia</w:t>
            </w:r>
          </w:p>
        </w:tc>
        <w:tc>
          <w:tcPr>
            <w:tcW w:w="2551" w:type="dxa"/>
          </w:tcPr>
          <w:p w14:paraId="49BAD37A" w14:textId="77777777" w:rsidR="00B53D0D" w:rsidRPr="00F57047" w:rsidRDefault="00B53D0D" w:rsidP="0019187B">
            <w:pPr>
              <w:jc w:val="both"/>
              <w:rPr>
                <w:rFonts w:ascii="Arial" w:hAnsi="Arial" w:cs="Arial"/>
                <w:b/>
                <w:sz w:val="20"/>
                <w:szCs w:val="20"/>
              </w:rPr>
            </w:pPr>
            <w:r w:rsidRPr="00F57047">
              <w:rPr>
                <w:rFonts w:ascii="Arial" w:hAnsi="Arial" w:cs="Arial"/>
                <w:b/>
                <w:sz w:val="20"/>
                <w:szCs w:val="20"/>
              </w:rPr>
              <w:t>Fecha</w:t>
            </w:r>
          </w:p>
        </w:tc>
      </w:tr>
      <w:tr w:rsidR="00F57047" w:rsidRPr="00F57047" w14:paraId="63ED0432" w14:textId="77777777" w:rsidTr="00426162">
        <w:tc>
          <w:tcPr>
            <w:tcW w:w="1242" w:type="dxa"/>
          </w:tcPr>
          <w:p w14:paraId="536375E0" w14:textId="77777777" w:rsidR="00B53D0D" w:rsidRPr="00F57047" w:rsidRDefault="00B53D0D" w:rsidP="0019187B">
            <w:pPr>
              <w:jc w:val="both"/>
              <w:rPr>
                <w:rFonts w:ascii="Arial" w:hAnsi="Arial" w:cs="Arial"/>
                <w:b/>
                <w:sz w:val="20"/>
                <w:szCs w:val="20"/>
              </w:rPr>
            </w:pPr>
            <w:r w:rsidRPr="00F57047">
              <w:rPr>
                <w:rFonts w:ascii="Arial" w:hAnsi="Arial" w:cs="Arial"/>
                <w:b/>
                <w:sz w:val="20"/>
                <w:szCs w:val="20"/>
              </w:rPr>
              <w:t>Autor (es)</w:t>
            </w:r>
          </w:p>
        </w:tc>
        <w:tc>
          <w:tcPr>
            <w:tcW w:w="2694" w:type="dxa"/>
          </w:tcPr>
          <w:p w14:paraId="29ADF642" w14:textId="77777777" w:rsidR="00B53D0D" w:rsidRPr="00F57047" w:rsidRDefault="00F57047" w:rsidP="0019187B">
            <w:pPr>
              <w:jc w:val="both"/>
              <w:rPr>
                <w:rFonts w:ascii="Arial" w:hAnsi="Arial" w:cs="Arial"/>
                <w:sz w:val="20"/>
                <w:szCs w:val="20"/>
              </w:rPr>
            </w:pPr>
            <w:r>
              <w:rPr>
                <w:rFonts w:ascii="Arial" w:hAnsi="Arial" w:cs="Arial"/>
                <w:sz w:val="20"/>
                <w:szCs w:val="20"/>
              </w:rPr>
              <w:t xml:space="preserve">Edith </w:t>
            </w:r>
            <w:proofErr w:type="spellStart"/>
            <w:r>
              <w:rPr>
                <w:rFonts w:ascii="Arial" w:hAnsi="Arial" w:cs="Arial"/>
                <w:sz w:val="20"/>
                <w:szCs w:val="20"/>
              </w:rPr>
              <w:t>Guzman</w:t>
            </w:r>
            <w:proofErr w:type="spellEnd"/>
            <w:r>
              <w:rPr>
                <w:rFonts w:ascii="Arial" w:hAnsi="Arial" w:cs="Arial"/>
                <w:sz w:val="20"/>
                <w:szCs w:val="20"/>
              </w:rPr>
              <w:t xml:space="preserve"> Cucaita</w:t>
            </w:r>
          </w:p>
        </w:tc>
        <w:tc>
          <w:tcPr>
            <w:tcW w:w="1559" w:type="dxa"/>
          </w:tcPr>
          <w:p w14:paraId="11CCFA53" w14:textId="77777777" w:rsidR="00B53D0D" w:rsidRPr="00F57047" w:rsidRDefault="00406B7B" w:rsidP="0019187B">
            <w:pPr>
              <w:jc w:val="both"/>
              <w:rPr>
                <w:rFonts w:ascii="Arial" w:hAnsi="Arial" w:cs="Arial"/>
                <w:sz w:val="20"/>
                <w:szCs w:val="20"/>
              </w:rPr>
            </w:pPr>
            <w:r w:rsidRPr="00F57047">
              <w:rPr>
                <w:rFonts w:ascii="Arial" w:hAnsi="Arial" w:cs="Arial"/>
                <w:sz w:val="20"/>
                <w:szCs w:val="20"/>
              </w:rPr>
              <w:t>INSTRUCTORA</w:t>
            </w:r>
          </w:p>
        </w:tc>
        <w:tc>
          <w:tcPr>
            <w:tcW w:w="1701" w:type="dxa"/>
          </w:tcPr>
          <w:p w14:paraId="7FAC0C67" w14:textId="77777777" w:rsidR="00B53D0D" w:rsidRPr="00F57047" w:rsidRDefault="00F57047" w:rsidP="0019187B">
            <w:pPr>
              <w:jc w:val="both"/>
              <w:rPr>
                <w:rFonts w:ascii="Arial" w:hAnsi="Arial" w:cs="Arial"/>
                <w:sz w:val="20"/>
                <w:szCs w:val="20"/>
              </w:rPr>
            </w:pPr>
            <w:r>
              <w:rPr>
                <w:rFonts w:ascii="Arial" w:hAnsi="Arial" w:cs="Arial"/>
                <w:sz w:val="20"/>
                <w:szCs w:val="20"/>
              </w:rPr>
              <w:t>CFTHS-Bogotá</w:t>
            </w:r>
          </w:p>
        </w:tc>
        <w:tc>
          <w:tcPr>
            <w:tcW w:w="2551" w:type="dxa"/>
          </w:tcPr>
          <w:p w14:paraId="0664CBD9" w14:textId="77777777" w:rsidR="00B53D0D" w:rsidRPr="00F57047" w:rsidRDefault="00F57047" w:rsidP="0019187B">
            <w:pPr>
              <w:jc w:val="both"/>
              <w:rPr>
                <w:rFonts w:ascii="Arial" w:hAnsi="Arial" w:cs="Arial"/>
                <w:sz w:val="20"/>
                <w:szCs w:val="20"/>
              </w:rPr>
            </w:pPr>
            <w:r>
              <w:rPr>
                <w:rFonts w:ascii="Arial" w:hAnsi="Arial" w:cs="Arial"/>
                <w:sz w:val="20"/>
                <w:szCs w:val="20"/>
              </w:rPr>
              <w:t>06</w:t>
            </w:r>
            <w:r w:rsidR="00406B7B" w:rsidRPr="00F57047">
              <w:rPr>
                <w:rFonts w:ascii="Arial" w:hAnsi="Arial" w:cs="Arial"/>
                <w:sz w:val="20"/>
                <w:szCs w:val="20"/>
              </w:rPr>
              <w:t>-03-2020</w:t>
            </w:r>
          </w:p>
        </w:tc>
      </w:tr>
      <w:tr w:rsidR="00F57047" w:rsidRPr="00F57047" w14:paraId="18E379AE" w14:textId="77777777" w:rsidTr="00426162">
        <w:tc>
          <w:tcPr>
            <w:tcW w:w="1242" w:type="dxa"/>
          </w:tcPr>
          <w:p w14:paraId="16C6CD21" w14:textId="77777777" w:rsidR="00406B7B" w:rsidRPr="00F57047" w:rsidRDefault="00406B7B" w:rsidP="0019187B">
            <w:pPr>
              <w:jc w:val="both"/>
              <w:rPr>
                <w:rFonts w:ascii="Arial" w:hAnsi="Arial" w:cs="Arial"/>
                <w:b/>
                <w:sz w:val="20"/>
                <w:szCs w:val="20"/>
              </w:rPr>
            </w:pPr>
          </w:p>
        </w:tc>
        <w:tc>
          <w:tcPr>
            <w:tcW w:w="2694" w:type="dxa"/>
          </w:tcPr>
          <w:p w14:paraId="63B83218" w14:textId="77777777" w:rsidR="00406B7B" w:rsidRPr="00F57047" w:rsidRDefault="00F57047" w:rsidP="0019187B">
            <w:pPr>
              <w:jc w:val="both"/>
              <w:rPr>
                <w:rFonts w:ascii="Arial" w:hAnsi="Arial" w:cs="Arial"/>
                <w:sz w:val="20"/>
                <w:szCs w:val="20"/>
              </w:rPr>
            </w:pPr>
            <w:r>
              <w:rPr>
                <w:rFonts w:ascii="Arial" w:hAnsi="Arial" w:cs="Arial"/>
                <w:sz w:val="20"/>
                <w:szCs w:val="20"/>
              </w:rPr>
              <w:t>Rocio Alfonso Arévalo</w:t>
            </w:r>
          </w:p>
        </w:tc>
        <w:tc>
          <w:tcPr>
            <w:tcW w:w="1559" w:type="dxa"/>
          </w:tcPr>
          <w:p w14:paraId="2C66AB05" w14:textId="77777777" w:rsidR="00406B7B" w:rsidRPr="00F57047" w:rsidRDefault="00406B7B" w:rsidP="0019187B">
            <w:pPr>
              <w:jc w:val="both"/>
              <w:rPr>
                <w:rFonts w:ascii="Arial" w:hAnsi="Arial" w:cs="Arial"/>
                <w:sz w:val="20"/>
                <w:szCs w:val="20"/>
              </w:rPr>
            </w:pPr>
            <w:r w:rsidRPr="00F57047">
              <w:rPr>
                <w:rFonts w:ascii="Arial" w:hAnsi="Arial" w:cs="Arial"/>
                <w:sz w:val="20"/>
                <w:szCs w:val="20"/>
              </w:rPr>
              <w:t>INSTRUCTORA</w:t>
            </w:r>
          </w:p>
        </w:tc>
        <w:tc>
          <w:tcPr>
            <w:tcW w:w="1701" w:type="dxa"/>
          </w:tcPr>
          <w:p w14:paraId="79BBB2A8" w14:textId="77777777" w:rsidR="00406B7B" w:rsidRPr="00F57047" w:rsidRDefault="00F57047" w:rsidP="0019187B">
            <w:pPr>
              <w:jc w:val="both"/>
              <w:rPr>
                <w:rFonts w:ascii="Arial" w:hAnsi="Arial" w:cs="Arial"/>
                <w:sz w:val="20"/>
                <w:szCs w:val="20"/>
              </w:rPr>
            </w:pPr>
            <w:r>
              <w:rPr>
                <w:rFonts w:ascii="Arial" w:hAnsi="Arial" w:cs="Arial"/>
                <w:sz w:val="20"/>
                <w:szCs w:val="20"/>
              </w:rPr>
              <w:t>CFTHS-Bogotá</w:t>
            </w:r>
          </w:p>
        </w:tc>
        <w:tc>
          <w:tcPr>
            <w:tcW w:w="2551" w:type="dxa"/>
          </w:tcPr>
          <w:p w14:paraId="30C1E10D" w14:textId="77777777" w:rsidR="00406B7B" w:rsidRPr="00F57047" w:rsidRDefault="00F57047" w:rsidP="0019187B">
            <w:pPr>
              <w:jc w:val="both"/>
              <w:rPr>
                <w:rFonts w:ascii="Arial" w:hAnsi="Arial" w:cs="Arial"/>
                <w:sz w:val="20"/>
                <w:szCs w:val="20"/>
              </w:rPr>
            </w:pPr>
            <w:r>
              <w:rPr>
                <w:rFonts w:ascii="Arial" w:hAnsi="Arial" w:cs="Arial"/>
                <w:sz w:val="20"/>
                <w:szCs w:val="20"/>
              </w:rPr>
              <w:t>06</w:t>
            </w:r>
            <w:r w:rsidR="00406B7B" w:rsidRPr="00F57047">
              <w:rPr>
                <w:rFonts w:ascii="Arial" w:hAnsi="Arial" w:cs="Arial"/>
                <w:sz w:val="20"/>
                <w:szCs w:val="20"/>
              </w:rPr>
              <w:t>-03-2020</w:t>
            </w:r>
          </w:p>
        </w:tc>
      </w:tr>
      <w:tr w:rsidR="00F57047" w:rsidRPr="00F57047" w14:paraId="44743682" w14:textId="77777777" w:rsidTr="00426162">
        <w:tc>
          <w:tcPr>
            <w:tcW w:w="1242" w:type="dxa"/>
          </w:tcPr>
          <w:p w14:paraId="69BFC666" w14:textId="77777777" w:rsidR="00F57047" w:rsidRPr="00F57047" w:rsidRDefault="00F57047" w:rsidP="0019187B">
            <w:pPr>
              <w:jc w:val="both"/>
              <w:rPr>
                <w:rFonts w:ascii="Arial" w:hAnsi="Arial" w:cs="Arial"/>
                <w:b/>
                <w:sz w:val="20"/>
                <w:szCs w:val="20"/>
              </w:rPr>
            </w:pPr>
          </w:p>
        </w:tc>
        <w:tc>
          <w:tcPr>
            <w:tcW w:w="2694" w:type="dxa"/>
          </w:tcPr>
          <w:p w14:paraId="7D2B2E1D" w14:textId="77777777" w:rsidR="00F57047" w:rsidRPr="00F57047" w:rsidRDefault="00F57047" w:rsidP="0019187B">
            <w:pPr>
              <w:jc w:val="both"/>
              <w:rPr>
                <w:rFonts w:ascii="Arial" w:hAnsi="Arial" w:cs="Arial"/>
                <w:sz w:val="20"/>
                <w:szCs w:val="20"/>
              </w:rPr>
            </w:pPr>
            <w:r>
              <w:rPr>
                <w:rFonts w:ascii="Arial" w:hAnsi="Arial" w:cs="Arial"/>
                <w:sz w:val="20"/>
                <w:szCs w:val="20"/>
              </w:rPr>
              <w:t>María Teresa Aguirre F.</w:t>
            </w:r>
          </w:p>
        </w:tc>
        <w:tc>
          <w:tcPr>
            <w:tcW w:w="1559" w:type="dxa"/>
          </w:tcPr>
          <w:p w14:paraId="7C95006C" w14:textId="77777777" w:rsidR="00F57047" w:rsidRPr="00F57047" w:rsidRDefault="00F57047" w:rsidP="0019187B">
            <w:pPr>
              <w:jc w:val="both"/>
              <w:rPr>
                <w:rFonts w:ascii="Arial" w:hAnsi="Arial" w:cs="Arial"/>
                <w:sz w:val="20"/>
                <w:szCs w:val="20"/>
              </w:rPr>
            </w:pPr>
            <w:r w:rsidRPr="00F57047">
              <w:rPr>
                <w:rFonts w:ascii="Arial" w:hAnsi="Arial" w:cs="Arial"/>
                <w:sz w:val="20"/>
                <w:szCs w:val="20"/>
              </w:rPr>
              <w:t>INSTRUCTORA</w:t>
            </w:r>
          </w:p>
        </w:tc>
        <w:tc>
          <w:tcPr>
            <w:tcW w:w="1701" w:type="dxa"/>
          </w:tcPr>
          <w:p w14:paraId="7B3E3308" w14:textId="77777777" w:rsidR="00F57047" w:rsidRPr="00F57047" w:rsidRDefault="00F57047" w:rsidP="0019187B">
            <w:pPr>
              <w:jc w:val="both"/>
              <w:rPr>
                <w:rFonts w:ascii="Arial" w:hAnsi="Arial" w:cs="Arial"/>
                <w:sz w:val="20"/>
                <w:szCs w:val="20"/>
              </w:rPr>
            </w:pPr>
            <w:r w:rsidRPr="00F57047">
              <w:rPr>
                <w:rFonts w:ascii="Arial" w:hAnsi="Arial" w:cs="Arial"/>
                <w:sz w:val="20"/>
                <w:szCs w:val="20"/>
              </w:rPr>
              <w:t>CSS - ANTIOQUIA</w:t>
            </w:r>
          </w:p>
        </w:tc>
        <w:tc>
          <w:tcPr>
            <w:tcW w:w="2551" w:type="dxa"/>
          </w:tcPr>
          <w:p w14:paraId="1C38A73B" w14:textId="77777777" w:rsidR="00F57047" w:rsidRDefault="00F57047" w:rsidP="0019187B">
            <w:pPr>
              <w:jc w:val="both"/>
              <w:rPr>
                <w:rFonts w:ascii="Arial" w:hAnsi="Arial" w:cs="Arial"/>
                <w:sz w:val="20"/>
                <w:szCs w:val="20"/>
              </w:rPr>
            </w:pPr>
            <w:r>
              <w:rPr>
                <w:rFonts w:ascii="Arial" w:hAnsi="Arial" w:cs="Arial"/>
                <w:sz w:val="20"/>
                <w:szCs w:val="20"/>
              </w:rPr>
              <w:t>06</w:t>
            </w:r>
            <w:r w:rsidRPr="00F57047">
              <w:rPr>
                <w:rFonts w:ascii="Arial" w:hAnsi="Arial" w:cs="Arial"/>
                <w:sz w:val="20"/>
                <w:szCs w:val="20"/>
              </w:rPr>
              <w:t>-03-2020</w:t>
            </w:r>
          </w:p>
        </w:tc>
      </w:tr>
    </w:tbl>
    <w:p w14:paraId="395BFC48" w14:textId="77777777" w:rsidR="00B53D0D" w:rsidRPr="00F57047" w:rsidRDefault="00B53D0D" w:rsidP="0019187B">
      <w:pPr>
        <w:rPr>
          <w:rFonts w:ascii="Arial" w:hAnsi="Arial" w:cs="Arial"/>
          <w:sz w:val="20"/>
          <w:szCs w:val="20"/>
        </w:rPr>
      </w:pPr>
    </w:p>
    <w:p w14:paraId="18EA34F1" w14:textId="77777777" w:rsidR="00B53D0D" w:rsidRPr="00F57047" w:rsidRDefault="00B53D0D" w:rsidP="0019187B">
      <w:pPr>
        <w:rPr>
          <w:rFonts w:ascii="Arial" w:hAnsi="Arial" w:cs="Arial"/>
          <w:b/>
          <w:sz w:val="20"/>
          <w:szCs w:val="20"/>
        </w:rPr>
      </w:pPr>
      <w:r w:rsidRPr="00F57047">
        <w:rPr>
          <w:rFonts w:ascii="Arial" w:hAnsi="Arial" w:cs="Arial"/>
          <w:b/>
          <w:sz w:val="20"/>
          <w:szCs w:val="20"/>
        </w:rPr>
        <w:t xml:space="preserve">8. CONTROL DE CAMBIOS </w:t>
      </w:r>
      <w:r w:rsidRPr="00F57047">
        <w:rPr>
          <w:rFonts w:ascii="Arial" w:hAnsi="Arial" w:cs="Arial"/>
          <w:sz w:val="20"/>
          <w:szCs w:val="20"/>
        </w:rPr>
        <w:t>(diligenciar únicamente si realiza ajustes a la guía)</w:t>
      </w:r>
    </w:p>
    <w:p w14:paraId="6BFDD2C5" w14:textId="77777777" w:rsidR="00B53D0D" w:rsidRPr="00F57047" w:rsidRDefault="00B53D0D" w:rsidP="0019187B">
      <w:pPr>
        <w:rPr>
          <w:rFonts w:ascii="Arial" w:hAnsi="Arial" w:cs="Arial"/>
          <w:sz w:val="20"/>
          <w:szCs w:val="2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6"/>
        <w:gridCol w:w="2674"/>
        <w:gridCol w:w="1550"/>
        <w:gridCol w:w="1558"/>
        <w:gridCol w:w="795"/>
        <w:gridCol w:w="1934"/>
      </w:tblGrid>
      <w:tr w:rsidR="00F57047" w:rsidRPr="00F57047" w14:paraId="52D29D5C" w14:textId="77777777" w:rsidTr="00426162">
        <w:tc>
          <w:tcPr>
            <w:tcW w:w="1242" w:type="dxa"/>
            <w:tcBorders>
              <w:top w:val="nil"/>
              <w:left w:val="nil"/>
            </w:tcBorders>
          </w:tcPr>
          <w:p w14:paraId="038BCBE0" w14:textId="77777777" w:rsidR="00B53D0D" w:rsidRPr="00F57047" w:rsidRDefault="00B53D0D" w:rsidP="0019187B">
            <w:pPr>
              <w:jc w:val="both"/>
              <w:rPr>
                <w:rFonts w:ascii="Arial" w:hAnsi="Arial" w:cs="Arial"/>
                <w:b/>
                <w:sz w:val="20"/>
                <w:szCs w:val="20"/>
              </w:rPr>
            </w:pPr>
          </w:p>
        </w:tc>
        <w:tc>
          <w:tcPr>
            <w:tcW w:w="2694" w:type="dxa"/>
          </w:tcPr>
          <w:p w14:paraId="2519110A" w14:textId="77777777" w:rsidR="00B53D0D" w:rsidRPr="00F57047" w:rsidRDefault="00B53D0D" w:rsidP="0019187B">
            <w:pPr>
              <w:jc w:val="both"/>
              <w:rPr>
                <w:rFonts w:ascii="Arial" w:hAnsi="Arial" w:cs="Arial"/>
                <w:b/>
                <w:sz w:val="20"/>
                <w:szCs w:val="20"/>
              </w:rPr>
            </w:pPr>
            <w:r w:rsidRPr="00F57047">
              <w:rPr>
                <w:rFonts w:ascii="Arial" w:hAnsi="Arial" w:cs="Arial"/>
                <w:b/>
                <w:sz w:val="20"/>
                <w:szCs w:val="20"/>
              </w:rPr>
              <w:t>Nombre</w:t>
            </w:r>
          </w:p>
        </w:tc>
        <w:tc>
          <w:tcPr>
            <w:tcW w:w="1559" w:type="dxa"/>
          </w:tcPr>
          <w:p w14:paraId="4DAF7D1B" w14:textId="77777777" w:rsidR="00B53D0D" w:rsidRPr="00F57047" w:rsidRDefault="00B53D0D" w:rsidP="0019187B">
            <w:pPr>
              <w:jc w:val="both"/>
              <w:rPr>
                <w:rFonts w:ascii="Arial" w:hAnsi="Arial" w:cs="Arial"/>
                <w:b/>
                <w:sz w:val="20"/>
                <w:szCs w:val="20"/>
              </w:rPr>
            </w:pPr>
            <w:r w:rsidRPr="00F57047">
              <w:rPr>
                <w:rFonts w:ascii="Arial" w:hAnsi="Arial" w:cs="Arial"/>
                <w:b/>
                <w:sz w:val="20"/>
                <w:szCs w:val="20"/>
              </w:rPr>
              <w:t>Cargo</w:t>
            </w:r>
          </w:p>
        </w:tc>
        <w:tc>
          <w:tcPr>
            <w:tcW w:w="1559" w:type="dxa"/>
          </w:tcPr>
          <w:p w14:paraId="605F51CB" w14:textId="77777777" w:rsidR="00B53D0D" w:rsidRPr="00F57047" w:rsidRDefault="00B53D0D" w:rsidP="0019187B">
            <w:pPr>
              <w:jc w:val="both"/>
              <w:rPr>
                <w:rFonts w:ascii="Arial" w:hAnsi="Arial" w:cs="Arial"/>
                <w:b/>
                <w:sz w:val="20"/>
                <w:szCs w:val="20"/>
              </w:rPr>
            </w:pPr>
            <w:r w:rsidRPr="00F57047">
              <w:rPr>
                <w:rFonts w:ascii="Arial" w:hAnsi="Arial" w:cs="Arial"/>
                <w:b/>
                <w:sz w:val="20"/>
                <w:szCs w:val="20"/>
              </w:rPr>
              <w:t>Dependencia</w:t>
            </w:r>
          </w:p>
        </w:tc>
        <w:tc>
          <w:tcPr>
            <w:tcW w:w="747" w:type="dxa"/>
          </w:tcPr>
          <w:p w14:paraId="43D1C28C" w14:textId="77777777" w:rsidR="00B53D0D" w:rsidRPr="00F57047" w:rsidRDefault="00B53D0D" w:rsidP="0019187B">
            <w:pPr>
              <w:jc w:val="both"/>
              <w:rPr>
                <w:rFonts w:ascii="Arial" w:hAnsi="Arial" w:cs="Arial"/>
                <w:b/>
                <w:sz w:val="20"/>
                <w:szCs w:val="20"/>
              </w:rPr>
            </w:pPr>
            <w:r w:rsidRPr="00F57047">
              <w:rPr>
                <w:rFonts w:ascii="Arial" w:hAnsi="Arial" w:cs="Arial"/>
                <w:b/>
                <w:sz w:val="20"/>
                <w:szCs w:val="20"/>
              </w:rPr>
              <w:t>Fecha</w:t>
            </w:r>
          </w:p>
        </w:tc>
        <w:tc>
          <w:tcPr>
            <w:tcW w:w="1946" w:type="dxa"/>
          </w:tcPr>
          <w:p w14:paraId="61213A9E" w14:textId="77777777" w:rsidR="00B53D0D" w:rsidRPr="00F57047" w:rsidRDefault="00B53D0D" w:rsidP="0019187B">
            <w:pPr>
              <w:jc w:val="both"/>
              <w:rPr>
                <w:rFonts w:ascii="Arial" w:hAnsi="Arial" w:cs="Arial"/>
                <w:b/>
                <w:sz w:val="20"/>
                <w:szCs w:val="20"/>
              </w:rPr>
            </w:pPr>
            <w:r w:rsidRPr="00F57047">
              <w:rPr>
                <w:rFonts w:ascii="Arial" w:hAnsi="Arial" w:cs="Arial"/>
                <w:b/>
                <w:sz w:val="20"/>
                <w:szCs w:val="20"/>
              </w:rPr>
              <w:t>Razón del Cambio</w:t>
            </w:r>
          </w:p>
        </w:tc>
      </w:tr>
      <w:tr w:rsidR="00B53D0D" w:rsidRPr="00F57047" w14:paraId="265EB92F" w14:textId="77777777" w:rsidTr="00426162">
        <w:tc>
          <w:tcPr>
            <w:tcW w:w="1242" w:type="dxa"/>
          </w:tcPr>
          <w:p w14:paraId="74EBA3B7" w14:textId="77777777" w:rsidR="00B53D0D" w:rsidRPr="00F57047" w:rsidRDefault="00B53D0D" w:rsidP="0019187B">
            <w:pPr>
              <w:jc w:val="both"/>
              <w:rPr>
                <w:rFonts w:ascii="Arial" w:hAnsi="Arial" w:cs="Arial"/>
                <w:b/>
                <w:sz w:val="20"/>
                <w:szCs w:val="20"/>
              </w:rPr>
            </w:pPr>
            <w:r w:rsidRPr="00F57047">
              <w:rPr>
                <w:rFonts w:ascii="Arial" w:hAnsi="Arial" w:cs="Arial"/>
                <w:b/>
                <w:sz w:val="20"/>
                <w:szCs w:val="20"/>
              </w:rPr>
              <w:t>Autor (es)</w:t>
            </w:r>
          </w:p>
        </w:tc>
        <w:tc>
          <w:tcPr>
            <w:tcW w:w="2694" w:type="dxa"/>
          </w:tcPr>
          <w:p w14:paraId="0EF4A6C2" w14:textId="77777777" w:rsidR="00B53D0D" w:rsidRPr="00F57047" w:rsidRDefault="00B53D0D" w:rsidP="0019187B">
            <w:pPr>
              <w:jc w:val="both"/>
              <w:rPr>
                <w:rFonts w:ascii="Arial" w:hAnsi="Arial" w:cs="Arial"/>
                <w:b/>
                <w:sz w:val="20"/>
                <w:szCs w:val="20"/>
              </w:rPr>
            </w:pPr>
          </w:p>
        </w:tc>
        <w:tc>
          <w:tcPr>
            <w:tcW w:w="1559" w:type="dxa"/>
          </w:tcPr>
          <w:p w14:paraId="5AAE1CF1" w14:textId="77777777" w:rsidR="00B53D0D" w:rsidRPr="00F57047" w:rsidRDefault="00B53D0D" w:rsidP="0019187B">
            <w:pPr>
              <w:jc w:val="both"/>
              <w:rPr>
                <w:rFonts w:ascii="Arial" w:hAnsi="Arial" w:cs="Arial"/>
                <w:b/>
                <w:sz w:val="20"/>
                <w:szCs w:val="20"/>
              </w:rPr>
            </w:pPr>
          </w:p>
        </w:tc>
        <w:tc>
          <w:tcPr>
            <w:tcW w:w="1559" w:type="dxa"/>
          </w:tcPr>
          <w:p w14:paraId="649939CB" w14:textId="77777777" w:rsidR="00B53D0D" w:rsidRPr="00F57047" w:rsidRDefault="00B53D0D" w:rsidP="0019187B">
            <w:pPr>
              <w:jc w:val="both"/>
              <w:rPr>
                <w:rFonts w:ascii="Arial" w:hAnsi="Arial" w:cs="Arial"/>
                <w:b/>
                <w:sz w:val="20"/>
                <w:szCs w:val="20"/>
              </w:rPr>
            </w:pPr>
          </w:p>
        </w:tc>
        <w:tc>
          <w:tcPr>
            <w:tcW w:w="747" w:type="dxa"/>
          </w:tcPr>
          <w:p w14:paraId="654AFE54" w14:textId="77777777" w:rsidR="00B53D0D" w:rsidRPr="00F57047" w:rsidRDefault="00B53D0D" w:rsidP="0019187B">
            <w:pPr>
              <w:jc w:val="both"/>
              <w:rPr>
                <w:rFonts w:ascii="Arial" w:hAnsi="Arial" w:cs="Arial"/>
                <w:b/>
                <w:sz w:val="20"/>
                <w:szCs w:val="20"/>
              </w:rPr>
            </w:pPr>
          </w:p>
        </w:tc>
        <w:tc>
          <w:tcPr>
            <w:tcW w:w="1946" w:type="dxa"/>
          </w:tcPr>
          <w:p w14:paraId="090BD7B4" w14:textId="77777777" w:rsidR="00B53D0D" w:rsidRPr="00F57047" w:rsidRDefault="00B53D0D" w:rsidP="0019187B">
            <w:pPr>
              <w:jc w:val="both"/>
              <w:rPr>
                <w:rFonts w:ascii="Arial" w:hAnsi="Arial" w:cs="Arial"/>
                <w:b/>
                <w:sz w:val="20"/>
                <w:szCs w:val="20"/>
              </w:rPr>
            </w:pPr>
          </w:p>
        </w:tc>
      </w:tr>
    </w:tbl>
    <w:p w14:paraId="1AF2FAAC" w14:textId="77777777" w:rsidR="00E85AFD" w:rsidRPr="00F57047" w:rsidRDefault="00E85AFD" w:rsidP="0019187B">
      <w:pPr>
        <w:spacing w:after="0"/>
        <w:rPr>
          <w:rFonts w:ascii="Arial" w:hAnsi="Arial" w:cs="Arial"/>
          <w:sz w:val="20"/>
          <w:szCs w:val="20"/>
        </w:rPr>
      </w:pPr>
    </w:p>
    <w:p w14:paraId="76874D9B" w14:textId="77777777" w:rsidR="0019187B" w:rsidRPr="00F57047" w:rsidRDefault="0019187B">
      <w:pPr>
        <w:spacing w:after="0"/>
        <w:rPr>
          <w:rFonts w:ascii="Arial" w:hAnsi="Arial" w:cs="Arial"/>
          <w:sz w:val="20"/>
          <w:szCs w:val="20"/>
        </w:rPr>
      </w:pPr>
    </w:p>
    <w:p w14:paraId="3FB92B32" w14:textId="77777777" w:rsidR="0019187B" w:rsidRPr="00F57047" w:rsidRDefault="0019187B">
      <w:pPr>
        <w:spacing w:after="0"/>
        <w:rPr>
          <w:rFonts w:ascii="Arial" w:hAnsi="Arial" w:cs="Arial"/>
          <w:sz w:val="20"/>
          <w:szCs w:val="20"/>
        </w:rPr>
      </w:pPr>
    </w:p>
    <w:sectPr w:rsidR="0019187B" w:rsidRPr="00F57047">
      <w:headerReference w:type="default" r:id="rId15"/>
      <w:footerReference w:type="default" r:id="rId16"/>
      <w:headerReference w:type="first" r:id="rId17"/>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A1F70" w14:textId="77777777" w:rsidR="00050B07" w:rsidRDefault="00050B07">
      <w:pPr>
        <w:spacing w:after="0" w:line="240" w:lineRule="auto"/>
      </w:pPr>
      <w:r>
        <w:separator/>
      </w:r>
    </w:p>
  </w:endnote>
  <w:endnote w:type="continuationSeparator" w:id="0">
    <w:p w14:paraId="22B0D4FF" w14:textId="77777777" w:rsidR="00050B07" w:rsidRDefault="00050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4318" w14:textId="77777777" w:rsidR="00426162" w:rsidRDefault="00426162">
    <w:pPr>
      <w:pStyle w:val="Piedepgina"/>
      <w:jc w:val="right"/>
      <w:rPr>
        <w:color w:val="595959" w:themeColor="text1" w:themeTint="A6"/>
        <w:sz w:val="18"/>
      </w:rPr>
    </w:pPr>
  </w:p>
  <w:p w14:paraId="7256BFF7" w14:textId="77777777" w:rsidR="00426162" w:rsidRDefault="00426162">
    <w:pPr>
      <w:pStyle w:val="Piedepgina"/>
    </w:pPr>
    <w:r>
      <w:rPr>
        <w:rFonts w:asciiTheme="majorHAnsi" w:hAnsiTheme="majorHAnsi" w:cs="Arial"/>
        <w:b/>
        <w:noProof/>
        <w:lang w:val="es-419" w:eastAsia="es-419"/>
      </w:rPr>
      <mc:AlternateContent>
        <mc:Choice Requires="wps">
          <w:drawing>
            <wp:anchor distT="0" distB="0" distL="114300" distR="114300" simplePos="0" relativeHeight="251678720" behindDoc="0" locked="0" layoutInCell="1" allowOverlap="1" wp14:anchorId="5DC9C47E" wp14:editId="2083FE4D">
              <wp:simplePos x="0" y="0"/>
              <wp:positionH relativeFrom="column">
                <wp:posOffset>5810250</wp:posOffset>
              </wp:positionH>
              <wp:positionV relativeFrom="paragraph">
                <wp:posOffset>57784</wp:posOffset>
              </wp:positionV>
              <wp:extent cx="923925" cy="276225"/>
              <wp:effectExtent l="0" t="0" r="9525" b="9525"/>
              <wp:wrapNone/>
              <wp:docPr id="10" name="Cuadro de texto 10"/>
              <wp:cNvGraphicFramePr/>
              <a:graphic xmlns:a="http://schemas.openxmlformats.org/drawingml/2006/main">
                <a:graphicData uri="http://schemas.microsoft.com/office/word/2010/wordprocessingShape">
                  <wps:wsp>
                    <wps:cNvSpPr txBox="1"/>
                    <wps:spPr>
                      <a:xfrm rot="16200000">
                        <a:off x="0" y="0"/>
                        <a:ext cx="923925"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C7F969" w14:textId="77777777" w:rsidR="00426162" w:rsidRPr="00B53D0D" w:rsidRDefault="00426162">
                          <w:r w:rsidRPr="00B53D0D">
                            <w:rPr>
                              <w:sz w:val="18"/>
                            </w:rPr>
                            <w:t>GFPI-F-019 V03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C9C47E" id="_x0000_t202" coordsize="21600,21600" o:spt="202" path="m,l,21600r21600,l21600,xe">
              <v:stroke joinstyle="miter"/>
              <v:path gradientshapeok="t" o:connecttype="rect"/>
            </v:shapetype>
            <v:shape id="Cuadro de texto 10" o:spid="_x0000_s1026" type="#_x0000_t202" style="position:absolute;margin-left:457.5pt;margin-top:4.55pt;width:72.75pt;height:21.75pt;rotation:-9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" fillcolor="white [3201]" stroked="f" strokeweight=".5pt">
              <v:textbox>
                <w:txbxContent>
                  <w:p w14:paraId="6CC7F969" w14:textId="77777777" w:rsidR="00426162" w:rsidRPr="00B53D0D" w:rsidRDefault="00426162">
                    <w:r w:rsidRPr="00B53D0D">
                      <w:rPr>
                        <w:sz w:val="18"/>
                      </w:rPr>
                      <w:t>GFPI-F-019 V03</w:t>
                    </w:r>
                  </w:p>
                </w:txbxContent>
              </v:textbox>
            </v:shape>
          </w:pict>
        </mc:Fallback>
      </mc:AlternateContent>
    </w:r>
    <w:r>
      <w:rPr>
        <w:noProof/>
        <w:lang w:val="es-419" w:eastAsia="es-419"/>
      </w:rPr>
      <w:drawing>
        <wp:anchor distT="0" distB="0" distL="114300" distR="114300" simplePos="0" relativeHeight="251680768" behindDoc="0" locked="0" layoutInCell="1" allowOverlap="1" wp14:anchorId="02BF925D" wp14:editId="0A5EAAB8">
          <wp:simplePos x="0" y="0"/>
          <wp:positionH relativeFrom="margin">
            <wp:align>center</wp:align>
          </wp:positionH>
          <wp:positionV relativeFrom="paragraph">
            <wp:posOffset>68580</wp:posOffset>
          </wp:positionV>
          <wp:extent cx="1509311" cy="302676"/>
          <wp:effectExtent l="0" t="0" r="0" b="254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509311" cy="302676"/>
                  </a:xfrm>
                  <a:prstGeom prst="rect">
                    <a:avLst/>
                  </a:prstGeom>
                </pic:spPr>
              </pic:pic>
            </a:graphicData>
          </a:graphic>
          <wp14:sizeRelH relativeFrom="margin">
            <wp14:pctWidth>0</wp14:pctWidth>
          </wp14:sizeRelH>
          <wp14:sizeRelV relativeFrom="margin">
            <wp14:pctHeight>0</wp14:pctHeight>
          </wp14:sizeRelV>
        </wp:anchor>
      </w:drawing>
    </w:r>
  </w:p>
  <w:p w14:paraId="050F552E" w14:textId="77777777" w:rsidR="00426162" w:rsidRDefault="004261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BC02" w14:textId="77777777" w:rsidR="00050B07" w:rsidRDefault="00050B07">
      <w:pPr>
        <w:spacing w:after="0" w:line="240" w:lineRule="auto"/>
      </w:pPr>
      <w:r>
        <w:separator/>
      </w:r>
    </w:p>
  </w:footnote>
  <w:footnote w:type="continuationSeparator" w:id="0">
    <w:p w14:paraId="5C463584" w14:textId="77777777" w:rsidR="00050B07" w:rsidRDefault="00050B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59ADF" w14:textId="77777777" w:rsidR="00426162" w:rsidRDefault="00426162">
    <w:pPr>
      <w:pStyle w:val="Encabezado"/>
    </w:pPr>
    <w:r>
      <w:rPr>
        <w:noProof/>
        <w:lang w:val="es-419" w:eastAsia="es-419"/>
      </w:rPr>
      <w:drawing>
        <wp:anchor distT="0" distB="0" distL="114300" distR="114300" simplePos="0" relativeHeight="251682816" behindDoc="0" locked="0" layoutInCell="1" allowOverlap="1" wp14:anchorId="3AB7E6CB" wp14:editId="3C1DC98C">
          <wp:simplePos x="0" y="0"/>
          <wp:positionH relativeFrom="margin">
            <wp:posOffset>-914400</wp:posOffset>
          </wp:positionH>
          <wp:positionV relativeFrom="paragraph">
            <wp:posOffset>-120650</wp:posOffset>
          </wp:positionV>
          <wp:extent cx="3241040" cy="521335"/>
          <wp:effectExtent l="0" t="0" r="10160" b="12065"/>
          <wp:wrapNone/>
          <wp:docPr id="2" name="Imagen 1" descr="encabezado-excel-s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cabezado-excel-siga"/>
                  <pic:cNvPicPr>
                    <a:picLocks noChangeAspect="1" noChangeArrowheads="1"/>
                  </pic:cNvPicPr>
                </pic:nvPicPr>
                <pic:blipFill>
                  <a:blip r:embed="rId1">
                    <a:extLst>
                      <a:ext uri="{28A0092B-C50C-407E-A947-70E740481C1C}">
                        <a14:useLocalDpi xmlns:a14="http://schemas.microsoft.com/office/drawing/2010/main" val="0"/>
                      </a:ext>
                    </a:extLst>
                  </a:blip>
                  <a:srcRect l="35135" r="35229"/>
                  <a:stretch>
                    <a:fillRect/>
                  </a:stretch>
                </pic:blipFill>
                <pic:spPr bwMode="auto">
                  <a:xfrm>
                    <a:off x="0" y="0"/>
                    <a:ext cx="3241040" cy="521335"/>
                  </a:xfrm>
                  <a:prstGeom prst="rect">
                    <a:avLst/>
                  </a:prstGeom>
                  <a:noFill/>
                </pic:spPr>
              </pic:pic>
            </a:graphicData>
          </a:graphic>
          <wp14:sizeRelH relativeFrom="page">
            <wp14:pctWidth>0</wp14:pctWidth>
          </wp14:sizeRelH>
          <wp14:sizeRelV relativeFrom="page">
            <wp14:pctHeight>0</wp14:pctHeight>
          </wp14:sizeRelV>
        </wp:anchor>
      </w:drawing>
    </w:r>
    <w:r w:rsidR="5262D0E0">
      <w:rPr>
        <w:noProof/>
        <w:lang w:val="es-ES" w:eastAsia="es-ES"/>
      </w:rPr>
      <w:t xml:space="preserve"> </w:t>
    </w:r>
    <w:r w:rsidR="5262D0E0">
      <w:rPr>
        <w:noProof/>
        <w:lang w:eastAsia="es-CO"/>
      </w:rPr>
      <w:t xml:space="preserve">                                                                                                                      </w:t>
    </w:r>
  </w:p>
  <w:p w14:paraId="07032CF7" w14:textId="77777777" w:rsidR="00426162" w:rsidRDefault="00426162">
    <w:pPr>
      <w:pStyle w:val="Encabezado"/>
    </w:pPr>
  </w:p>
  <w:p w14:paraId="1FE0ABF1" w14:textId="77777777" w:rsidR="00426162" w:rsidRDefault="00426162">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1892F" w14:textId="77777777" w:rsidR="00426162" w:rsidRDefault="00426162">
    <w:pPr>
      <w:pStyle w:val="Encabezado"/>
      <w:rPr>
        <w:noProof/>
        <w:lang w:val="es-ES" w:eastAsia="es-ES"/>
      </w:rPr>
    </w:pPr>
  </w:p>
  <w:p w14:paraId="51C889FE" w14:textId="77777777" w:rsidR="00426162" w:rsidRDefault="0042616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280"/>
    <w:multiLevelType w:val="hybridMultilevel"/>
    <w:tmpl w:val="692AFFFA"/>
    <w:lvl w:ilvl="0" w:tplc="240A000F">
      <w:start w:val="1"/>
      <w:numFmt w:val="decimal"/>
      <w:lvlText w:val="%1."/>
      <w:lvlJc w:val="left"/>
      <w:pPr>
        <w:ind w:left="1429" w:hanging="360"/>
      </w:pPr>
    </w:lvl>
    <w:lvl w:ilvl="1" w:tplc="240A0019" w:tentative="1">
      <w:start w:val="1"/>
      <w:numFmt w:val="lowerLetter"/>
      <w:lvlText w:val="%2."/>
      <w:lvlJc w:val="left"/>
      <w:pPr>
        <w:ind w:left="2149" w:hanging="360"/>
      </w:pPr>
    </w:lvl>
    <w:lvl w:ilvl="2" w:tplc="240A001B" w:tentative="1">
      <w:start w:val="1"/>
      <w:numFmt w:val="lowerRoman"/>
      <w:lvlText w:val="%3."/>
      <w:lvlJc w:val="right"/>
      <w:pPr>
        <w:ind w:left="2869" w:hanging="180"/>
      </w:pPr>
    </w:lvl>
    <w:lvl w:ilvl="3" w:tplc="240A000F" w:tentative="1">
      <w:start w:val="1"/>
      <w:numFmt w:val="decimal"/>
      <w:lvlText w:val="%4."/>
      <w:lvlJc w:val="left"/>
      <w:pPr>
        <w:ind w:left="3589" w:hanging="360"/>
      </w:pPr>
    </w:lvl>
    <w:lvl w:ilvl="4" w:tplc="240A0019" w:tentative="1">
      <w:start w:val="1"/>
      <w:numFmt w:val="lowerLetter"/>
      <w:lvlText w:val="%5."/>
      <w:lvlJc w:val="left"/>
      <w:pPr>
        <w:ind w:left="4309" w:hanging="360"/>
      </w:pPr>
    </w:lvl>
    <w:lvl w:ilvl="5" w:tplc="240A001B" w:tentative="1">
      <w:start w:val="1"/>
      <w:numFmt w:val="lowerRoman"/>
      <w:lvlText w:val="%6."/>
      <w:lvlJc w:val="right"/>
      <w:pPr>
        <w:ind w:left="5029" w:hanging="180"/>
      </w:pPr>
    </w:lvl>
    <w:lvl w:ilvl="6" w:tplc="240A000F" w:tentative="1">
      <w:start w:val="1"/>
      <w:numFmt w:val="decimal"/>
      <w:lvlText w:val="%7."/>
      <w:lvlJc w:val="left"/>
      <w:pPr>
        <w:ind w:left="5749" w:hanging="360"/>
      </w:pPr>
    </w:lvl>
    <w:lvl w:ilvl="7" w:tplc="240A0019" w:tentative="1">
      <w:start w:val="1"/>
      <w:numFmt w:val="lowerLetter"/>
      <w:lvlText w:val="%8."/>
      <w:lvlJc w:val="left"/>
      <w:pPr>
        <w:ind w:left="6469" w:hanging="360"/>
      </w:pPr>
    </w:lvl>
    <w:lvl w:ilvl="8" w:tplc="240A001B" w:tentative="1">
      <w:start w:val="1"/>
      <w:numFmt w:val="lowerRoman"/>
      <w:lvlText w:val="%9."/>
      <w:lvlJc w:val="right"/>
      <w:pPr>
        <w:ind w:left="7189" w:hanging="180"/>
      </w:pPr>
    </w:lvl>
  </w:abstractNum>
  <w:abstractNum w:abstractNumId="1"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0D7206"/>
    <w:multiLevelType w:val="hybridMultilevel"/>
    <w:tmpl w:val="8BB8BAFC"/>
    <w:lvl w:ilvl="0" w:tplc="4F0872DA">
      <w:start w:val="5"/>
      <w:numFmt w:val="bullet"/>
      <w:lvlText w:val="-"/>
      <w:lvlJc w:val="left"/>
      <w:pPr>
        <w:ind w:left="720" w:hanging="360"/>
      </w:pPr>
      <w:rPr>
        <w:rFonts w:ascii="Arial" w:eastAsia="Calibri"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7" w15:restartNumberingAfterBreak="0">
    <w:nsid w:val="1CEB29E4"/>
    <w:multiLevelType w:val="hybridMultilevel"/>
    <w:tmpl w:val="64E40AF2"/>
    <w:lvl w:ilvl="0" w:tplc="2268603C">
      <w:start w:val="1"/>
      <w:numFmt w:val="lowerLetter"/>
      <w:lvlText w:val="%1."/>
      <w:lvlJc w:val="left"/>
      <w:pPr>
        <w:ind w:left="720" w:hanging="360"/>
      </w:pPr>
      <w:rPr>
        <w:rFonts w:ascii="Calibri" w:eastAsia="Calibri" w:hAnsi="Calibri" w:cs="Times New Roman"/>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D2D0A64"/>
    <w:multiLevelType w:val="multilevel"/>
    <w:tmpl w:val="9F56157E"/>
    <w:lvl w:ilvl="0">
      <w:start w:val="3"/>
      <w:numFmt w:val="decimal"/>
      <w:lvlText w:val="%1"/>
      <w:lvlJc w:val="left"/>
      <w:pPr>
        <w:ind w:left="444" w:hanging="444"/>
      </w:pPr>
      <w:rPr>
        <w:rFonts w:hint="default"/>
        <w:b/>
      </w:rPr>
    </w:lvl>
    <w:lvl w:ilvl="1">
      <w:start w:val="3"/>
      <w:numFmt w:val="decimal"/>
      <w:lvlText w:val="%1.%2"/>
      <w:lvlJc w:val="left"/>
      <w:pPr>
        <w:ind w:left="444" w:hanging="444"/>
      </w:pPr>
      <w:rPr>
        <w:rFonts w:hint="default"/>
        <w:b/>
      </w:rPr>
    </w:lvl>
    <w:lvl w:ilvl="2">
      <w:start w:val="9"/>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45B6741"/>
    <w:multiLevelType w:val="hybridMultilevel"/>
    <w:tmpl w:val="D12E5F2E"/>
    <w:lvl w:ilvl="0" w:tplc="240A0003">
      <w:start w:val="1"/>
      <w:numFmt w:val="bullet"/>
      <w:lvlText w:val="o"/>
      <w:lvlJc w:val="left"/>
      <w:pPr>
        <w:ind w:left="1440" w:hanging="360"/>
      </w:pPr>
      <w:rPr>
        <w:rFonts w:ascii="Courier New" w:hAnsi="Courier New" w:cs="Courier New"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26595972"/>
    <w:multiLevelType w:val="hybridMultilevel"/>
    <w:tmpl w:val="3878DA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66E0D51"/>
    <w:multiLevelType w:val="hybridMultilevel"/>
    <w:tmpl w:val="A7FE6FCC"/>
    <w:lvl w:ilvl="0" w:tplc="3D6237F8">
      <w:start w:val="1"/>
      <w:numFmt w:val="decimal"/>
      <w:lvlText w:val="%1."/>
      <w:lvlJc w:val="left"/>
      <w:pPr>
        <w:ind w:left="720" w:hanging="360"/>
      </w:pPr>
      <w:rPr>
        <w:rFonts w:asciiTheme="minorHAnsi" w:hAnsiTheme="minorHAnsi" w:cstheme="minorHAnsi"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C4100AD"/>
    <w:multiLevelType w:val="hybridMultilevel"/>
    <w:tmpl w:val="1E8091F8"/>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start w:val="1"/>
      <w:numFmt w:val="bullet"/>
      <w:lvlText w:val=""/>
      <w:lvlJc w:val="left"/>
      <w:pPr>
        <w:ind w:left="3240" w:hanging="360"/>
      </w:pPr>
      <w:rPr>
        <w:rFonts w:ascii="Symbol" w:hAnsi="Symbol" w:hint="default"/>
      </w:rPr>
    </w:lvl>
    <w:lvl w:ilvl="4" w:tplc="240A0003">
      <w:start w:val="1"/>
      <w:numFmt w:val="bullet"/>
      <w:lvlText w:val="o"/>
      <w:lvlJc w:val="left"/>
      <w:pPr>
        <w:ind w:left="3960" w:hanging="360"/>
      </w:pPr>
      <w:rPr>
        <w:rFonts w:ascii="Courier New" w:hAnsi="Courier New" w:cs="Courier New" w:hint="default"/>
      </w:rPr>
    </w:lvl>
    <w:lvl w:ilvl="5" w:tplc="240A0005">
      <w:start w:val="1"/>
      <w:numFmt w:val="bullet"/>
      <w:lvlText w:val=""/>
      <w:lvlJc w:val="left"/>
      <w:pPr>
        <w:ind w:left="4680" w:hanging="360"/>
      </w:pPr>
      <w:rPr>
        <w:rFonts w:ascii="Wingdings" w:hAnsi="Wingdings" w:hint="default"/>
      </w:rPr>
    </w:lvl>
    <w:lvl w:ilvl="6" w:tplc="240A0001">
      <w:start w:val="1"/>
      <w:numFmt w:val="bullet"/>
      <w:lvlText w:val=""/>
      <w:lvlJc w:val="left"/>
      <w:pPr>
        <w:ind w:left="5400" w:hanging="360"/>
      </w:pPr>
      <w:rPr>
        <w:rFonts w:ascii="Symbol" w:hAnsi="Symbol" w:hint="default"/>
      </w:rPr>
    </w:lvl>
    <w:lvl w:ilvl="7" w:tplc="240A0003">
      <w:start w:val="1"/>
      <w:numFmt w:val="bullet"/>
      <w:lvlText w:val="o"/>
      <w:lvlJc w:val="left"/>
      <w:pPr>
        <w:ind w:left="6120" w:hanging="360"/>
      </w:pPr>
      <w:rPr>
        <w:rFonts w:ascii="Courier New" w:hAnsi="Courier New" w:cs="Courier New" w:hint="default"/>
      </w:rPr>
    </w:lvl>
    <w:lvl w:ilvl="8" w:tplc="240A0005">
      <w:start w:val="1"/>
      <w:numFmt w:val="bullet"/>
      <w:lvlText w:val=""/>
      <w:lvlJc w:val="left"/>
      <w:pPr>
        <w:ind w:left="6840" w:hanging="360"/>
      </w:pPr>
      <w:rPr>
        <w:rFonts w:ascii="Wingdings" w:hAnsi="Wingdings" w:hint="default"/>
      </w:rPr>
    </w:lvl>
  </w:abstractNum>
  <w:abstractNum w:abstractNumId="13"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10A0C05"/>
    <w:multiLevelType w:val="multilevel"/>
    <w:tmpl w:val="8E90B9DA"/>
    <w:lvl w:ilvl="0">
      <w:start w:val="3"/>
      <w:numFmt w:val="decimal"/>
      <w:lvlText w:val="%1"/>
      <w:lvlJc w:val="left"/>
      <w:pPr>
        <w:ind w:left="552" w:hanging="552"/>
      </w:pPr>
      <w:rPr>
        <w:rFonts w:hint="default"/>
      </w:rPr>
    </w:lvl>
    <w:lvl w:ilvl="1">
      <w:start w:val="3"/>
      <w:numFmt w:val="decimal"/>
      <w:lvlText w:val="%1.%2"/>
      <w:lvlJc w:val="left"/>
      <w:pPr>
        <w:ind w:left="912" w:hanging="552"/>
      </w:pPr>
      <w:rPr>
        <w:rFonts w:hint="default"/>
      </w:rPr>
    </w:lvl>
    <w:lvl w:ilvl="2">
      <w:start w:val="29"/>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1900EA8"/>
    <w:multiLevelType w:val="hybridMultilevel"/>
    <w:tmpl w:val="FBD26AE8"/>
    <w:lvl w:ilvl="0" w:tplc="FFFFFFFF">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9610BD4"/>
    <w:multiLevelType w:val="multilevel"/>
    <w:tmpl w:val="F56CB828"/>
    <w:lvl w:ilvl="0">
      <w:start w:val="3"/>
      <w:numFmt w:val="decimal"/>
      <w:lvlText w:val="%1"/>
      <w:lvlJc w:val="left"/>
      <w:pPr>
        <w:ind w:left="444" w:hanging="444"/>
      </w:pPr>
      <w:rPr>
        <w:rFonts w:hint="default"/>
        <w:b/>
      </w:rPr>
    </w:lvl>
    <w:lvl w:ilvl="1">
      <w:start w:val="3"/>
      <w:numFmt w:val="decimal"/>
      <w:lvlText w:val="%1.%2"/>
      <w:lvlJc w:val="left"/>
      <w:pPr>
        <w:ind w:left="444" w:hanging="444"/>
      </w:pPr>
      <w:rPr>
        <w:rFonts w:hint="default"/>
        <w:b/>
      </w:rPr>
    </w:lvl>
    <w:lvl w:ilvl="2">
      <w:start w:val="9"/>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9B7601A"/>
    <w:multiLevelType w:val="multilevel"/>
    <w:tmpl w:val="2114653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E71BDC"/>
    <w:multiLevelType w:val="hybridMultilevel"/>
    <w:tmpl w:val="88C46A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3744A2"/>
    <w:multiLevelType w:val="hybridMultilevel"/>
    <w:tmpl w:val="E28E0F02"/>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3" w15:restartNumberingAfterBreak="0">
    <w:nsid w:val="4CA646B4"/>
    <w:multiLevelType w:val="hybridMultilevel"/>
    <w:tmpl w:val="CC02EFE0"/>
    <w:lvl w:ilvl="0" w:tplc="9B50F35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4" w15:restartNumberingAfterBreak="0">
    <w:nsid w:val="52E72FE9"/>
    <w:multiLevelType w:val="hybridMultilevel"/>
    <w:tmpl w:val="49EC4E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9" w15:restartNumberingAfterBreak="0">
    <w:nsid w:val="5DB650D3"/>
    <w:multiLevelType w:val="hybridMultilevel"/>
    <w:tmpl w:val="C71619DA"/>
    <w:lvl w:ilvl="0" w:tplc="240A0003">
      <w:start w:val="1"/>
      <w:numFmt w:val="bullet"/>
      <w:lvlText w:val="o"/>
      <w:lvlJc w:val="left"/>
      <w:pPr>
        <w:ind w:left="1429" w:hanging="360"/>
      </w:pPr>
      <w:rPr>
        <w:rFonts w:ascii="Courier New" w:hAnsi="Courier New" w:cs="Courier New"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0" w15:restartNumberingAfterBreak="0">
    <w:nsid w:val="66CF5495"/>
    <w:multiLevelType w:val="hybridMultilevel"/>
    <w:tmpl w:val="3B2A3B7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5" w15:restartNumberingAfterBreak="0">
    <w:nsid w:val="6AAD31A6"/>
    <w:multiLevelType w:val="multilevel"/>
    <w:tmpl w:val="42F28CF8"/>
    <w:lvl w:ilvl="0">
      <w:start w:val="3"/>
      <w:numFmt w:val="decimal"/>
      <w:lvlText w:val="%1"/>
      <w:lvlJc w:val="left"/>
      <w:pPr>
        <w:ind w:left="552" w:hanging="552"/>
      </w:pPr>
      <w:rPr>
        <w:rFonts w:hint="default"/>
      </w:rPr>
    </w:lvl>
    <w:lvl w:ilvl="1">
      <w:start w:val="3"/>
      <w:numFmt w:val="decimal"/>
      <w:lvlText w:val="%1.%2"/>
      <w:lvlJc w:val="left"/>
      <w:pPr>
        <w:ind w:left="552" w:hanging="552"/>
      </w:pPr>
      <w:rPr>
        <w:rFonts w:hint="default"/>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8401CB"/>
    <w:multiLevelType w:val="hybridMultilevel"/>
    <w:tmpl w:val="570A72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BEF775B"/>
    <w:multiLevelType w:val="hybridMultilevel"/>
    <w:tmpl w:val="32E4E3F6"/>
    <w:lvl w:ilvl="0" w:tplc="89A061D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80F3B58"/>
    <w:multiLevelType w:val="hybridMultilevel"/>
    <w:tmpl w:val="D262733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3"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6" w15:restartNumberingAfterBreak="0">
    <w:nsid w:val="7E9A3002"/>
    <w:multiLevelType w:val="hybridMultilevel"/>
    <w:tmpl w:val="D1B4A17C"/>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num w:numId="1">
    <w:abstractNumId w:val="39"/>
  </w:num>
  <w:num w:numId="2">
    <w:abstractNumId w:val="40"/>
  </w:num>
  <w:num w:numId="3">
    <w:abstractNumId w:val="34"/>
  </w:num>
  <w:num w:numId="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7"/>
  </w:num>
  <w:num w:numId="8">
    <w:abstractNumId w:val="1"/>
  </w:num>
  <w:num w:numId="9">
    <w:abstractNumId w:val="13"/>
  </w:num>
  <w:num w:numId="10">
    <w:abstractNumId w:val="38"/>
  </w:num>
  <w:num w:numId="11">
    <w:abstractNumId w:val="4"/>
  </w:num>
  <w:num w:numId="12">
    <w:abstractNumId w:val="2"/>
  </w:num>
  <w:num w:numId="13">
    <w:abstractNumId w:val="21"/>
  </w:num>
  <w:num w:numId="14">
    <w:abstractNumId w:val="25"/>
  </w:num>
  <w:num w:numId="15">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43"/>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44"/>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31"/>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6"/>
  </w:num>
  <w:num w:numId="20">
    <w:abstractNumId w:val="28"/>
  </w:num>
  <w:num w:numId="21">
    <w:abstractNumId w:val="20"/>
  </w:num>
  <w:num w:numId="22">
    <w:abstractNumId w:val="16"/>
  </w:num>
  <w:num w:numId="23">
    <w:abstractNumId w:val="15"/>
  </w:num>
  <w:num w:numId="24">
    <w:abstractNumId w:val="33"/>
  </w:num>
  <w:num w:numId="25">
    <w:abstractNumId w:val="5"/>
  </w:num>
  <w:num w:numId="26">
    <w:abstractNumId w:val="10"/>
  </w:num>
  <w:num w:numId="27">
    <w:abstractNumId w:val="37"/>
  </w:num>
  <w:num w:numId="28">
    <w:abstractNumId w:val="23"/>
  </w:num>
  <w:num w:numId="29">
    <w:abstractNumId w:val="22"/>
  </w:num>
  <w:num w:numId="30">
    <w:abstractNumId w:val="19"/>
  </w:num>
  <w:num w:numId="31">
    <w:abstractNumId w:val="24"/>
  </w:num>
  <w:num w:numId="32">
    <w:abstractNumId w:val="36"/>
  </w:num>
  <w:num w:numId="33">
    <w:abstractNumId w:val="18"/>
  </w:num>
  <w:num w:numId="34">
    <w:abstractNumId w:val="30"/>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3"/>
  </w:num>
  <w:num w:numId="38">
    <w:abstractNumId w:val="7"/>
  </w:num>
  <w:num w:numId="39">
    <w:abstractNumId w:val="0"/>
  </w:num>
  <w:num w:numId="40">
    <w:abstractNumId w:val="29"/>
  </w:num>
  <w:num w:numId="41">
    <w:abstractNumId w:val="41"/>
  </w:num>
  <w:num w:numId="42">
    <w:abstractNumId w:val="46"/>
  </w:num>
  <w:num w:numId="43">
    <w:abstractNumId w:val="9"/>
  </w:num>
  <w:num w:numId="44">
    <w:abstractNumId w:val="14"/>
  </w:num>
  <w:num w:numId="45">
    <w:abstractNumId w:val="17"/>
  </w:num>
  <w:num w:numId="46">
    <w:abstractNumId w:val="8"/>
  </w:num>
  <w:num w:numId="47">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4414B"/>
    <w:rsid w:val="00050B07"/>
    <w:rsid w:val="000B563B"/>
    <w:rsid w:val="001153BC"/>
    <w:rsid w:val="00117BFB"/>
    <w:rsid w:val="001262A2"/>
    <w:rsid w:val="00131AB3"/>
    <w:rsid w:val="00131C70"/>
    <w:rsid w:val="00141929"/>
    <w:rsid w:val="00166363"/>
    <w:rsid w:val="00175C09"/>
    <w:rsid w:val="0019187B"/>
    <w:rsid w:val="001A485C"/>
    <w:rsid w:val="001E028A"/>
    <w:rsid w:val="002074E9"/>
    <w:rsid w:val="002B076C"/>
    <w:rsid w:val="002D12AD"/>
    <w:rsid w:val="002D4EF5"/>
    <w:rsid w:val="002D63B7"/>
    <w:rsid w:val="003232D5"/>
    <w:rsid w:val="003775F9"/>
    <w:rsid w:val="003912AE"/>
    <w:rsid w:val="003B2FA3"/>
    <w:rsid w:val="00400D09"/>
    <w:rsid w:val="00406B7B"/>
    <w:rsid w:val="00426162"/>
    <w:rsid w:val="004322E2"/>
    <w:rsid w:val="00432E7C"/>
    <w:rsid w:val="004E60F2"/>
    <w:rsid w:val="004F4CA2"/>
    <w:rsid w:val="0051440C"/>
    <w:rsid w:val="00620EE7"/>
    <w:rsid w:val="00624597"/>
    <w:rsid w:val="00682617"/>
    <w:rsid w:val="006866E9"/>
    <w:rsid w:val="006B199D"/>
    <w:rsid w:val="006B5A73"/>
    <w:rsid w:val="006E23C8"/>
    <w:rsid w:val="006E37F2"/>
    <w:rsid w:val="0070759A"/>
    <w:rsid w:val="00710DF5"/>
    <w:rsid w:val="00736746"/>
    <w:rsid w:val="00772A91"/>
    <w:rsid w:val="007774C8"/>
    <w:rsid w:val="007810FC"/>
    <w:rsid w:val="007E1C39"/>
    <w:rsid w:val="007E5D42"/>
    <w:rsid w:val="00834716"/>
    <w:rsid w:val="00884F0F"/>
    <w:rsid w:val="0088748C"/>
    <w:rsid w:val="00890BF9"/>
    <w:rsid w:val="008B50AC"/>
    <w:rsid w:val="008F7152"/>
    <w:rsid w:val="009015A5"/>
    <w:rsid w:val="00940EF4"/>
    <w:rsid w:val="00950118"/>
    <w:rsid w:val="00991E36"/>
    <w:rsid w:val="009925DC"/>
    <w:rsid w:val="00997E75"/>
    <w:rsid w:val="009A3660"/>
    <w:rsid w:val="009D3278"/>
    <w:rsid w:val="009E73A2"/>
    <w:rsid w:val="00A12928"/>
    <w:rsid w:val="00A63563"/>
    <w:rsid w:val="00A65C3A"/>
    <w:rsid w:val="00A9756D"/>
    <w:rsid w:val="00AB10CD"/>
    <w:rsid w:val="00B03F4F"/>
    <w:rsid w:val="00B2113B"/>
    <w:rsid w:val="00B23429"/>
    <w:rsid w:val="00B457AB"/>
    <w:rsid w:val="00B53D0D"/>
    <w:rsid w:val="00C23272"/>
    <w:rsid w:val="00C7528D"/>
    <w:rsid w:val="00C818CB"/>
    <w:rsid w:val="00CE298A"/>
    <w:rsid w:val="00CF63A3"/>
    <w:rsid w:val="00D02E51"/>
    <w:rsid w:val="00D277E1"/>
    <w:rsid w:val="00D32819"/>
    <w:rsid w:val="00E54AE1"/>
    <w:rsid w:val="00E85AFD"/>
    <w:rsid w:val="00EA3655"/>
    <w:rsid w:val="00F32267"/>
    <w:rsid w:val="00F57047"/>
    <w:rsid w:val="00F941A1"/>
    <w:rsid w:val="00FB00A6"/>
    <w:rsid w:val="00FB155A"/>
    <w:rsid w:val="00FF4ECF"/>
    <w:rsid w:val="05E37A7F"/>
    <w:rsid w:val="06759B0A"/>
    <w:rsid w:val="09618872"/>
    <w:rsid w:val="0B084652"/>
    <w:rsid w:val="0B0B35C9"/>
    <w:rsid w:val="0C57A278"/>
    <w:rsid w:val="103E83CE"/>
    <w:rsid w:val="1058668B"/>
    <w:rsid w:val="12C6E3FC"/>
    <w:rsid w:val="13A43681"/>
    <w:rsid w:val="15152532"/>
    <w:rsid w:val="16E1CB90"/>
    <w:rsid w:val="1E31F133"/>
    <w:rsid w:val="1EB915FF"/>
    <w:rsid w:val="2382D8D7"/>
    <w:rsid w:val="2480C5AD"/>
    <w:rsid w:val="2838C898"/>
    <w:rsid w:val="29E96F3B"/>
    <w:rsid w:val="312EDCEC"/>
    <w:rsid w:val="38A924CF"/>
    <w:rsid w:val="3942AF55"/>
    <w:rsid w:val="3BE0C591"/>
    <w:rsid w:val="3C819E0C"/>
    <w:rsid w:val="3DDE4AB4"/>
    <w:rsid w:val="46DF931F"/>
    <w:rsid w:val="471372D7"/>
    <w:rsid w:val="502205BE"/>
    <w:rsid w:val="51612D15"/>
    <w:rsid w:val="51A109FA"/>
    <w:rsid w:val="5262D0E0"/>
    <w:rsid w:val="52B294BD"/>
    <w:rsid w:val="55D90505"/>
    <w:rsid w:val="5728612B"/>
    <w:rsid w:val="58478276"/>
    <w:rsid w:val="5BE3DB98"/>
    <w:rsid w:val="600D9271"/>
    <w:rsid w:val="6227BE08"/>
    <w:rsid w:val="68F8BB8A"/>
    <w:rsid w:val="699E7F7E"/>
    <w:rsid w:val="7070A5AB"/>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81BD81"/>
  <w15:docId w15:val="{FE14A441-2A5E-493E-865A-AADA1B20F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tl8wme">
    <w:name w:val="tl8wme"/>
    <w:basedOn w:val="Fuentedeprrafopredeter"/>
    <w:rsid w:val="00940EF4"/>
  </w:style>
  <w:style w:type="character" w:customStyle="1" w:styleId="ur">
    <w:name w:val="ur"/>
    <w:basedOn w:val="Fuentedeprrafopredeter"/>
    <w:rsid w:val="00940EF4"/>
  </w:style>
  <w:style w:type="character" w:customStyle="1" w:styleId="vpqmgb">
    <w:name w:val="vpqmgb"/>
    <w:basedOn w:val="Fuentedeprrafopredeter"/>
    <w:rsid w:val="00940EF4"/>
  </w:style>
  <w:style w:type="character" w:customStyle="1" w:styleId="sv">
    <w:name w:val="sv"/>
    <w:basedOn w:val="Fuentedeprrafopredeter"/>
    <w:rsid w:val="00940EF4"/>
  </w:style>
  <w:style w:type="character" w:customStyle="1" w:styleId="arboldoc">
    <w:name w:val="arbol_doc"/>
    <w:basedOn w:val="Fuentedeprrafopredeter"/>
    <w:rsid w:val="00624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51943370">
      <w:bodyDiv w:val="1"/>
      <w:marLeft w:val="0"/>
      <w:marRight w:val="0"/>
      <w:marTop w:val="0"/>
      <w:marBottom w:val="0"/>
      <w:divBdr>
        <w:top w:val="none" w:sz="0" w:space="0" w:color="auto"/>
        <w:left w:val="none" w:sz="0" w:space="0" w:color="auto"/>
        <w:bottom w:val="none" w:sz="0" w:space="0" w:color="auto"/>
        <w:right w:val="none" w:sz="0" w:space="0" w:color="auto"/>
      </w:divBdr>
      <w:divsChild>
        <w:div w:id="1236552007">
          <w:marLeft w:val="0"/>
          <w:marRight w:val="0"/>
          <w:marTop w:val="0"/>
          <w:marBottom w:val="0"/>
          <w:divBdr>
            <w:top w:val="none" w:sz="0" w:space="0" w:color="auto"/>
            <w:left w:val="none" w:sz="0" w:space="0" w:color="auto"/>
            <w:bottom w:val="none" w:sz="0" w:space="0" w:color="auto"/>
            <w:right w:val="none" w:sz="0" w:space="0" w:color="auto"/>
          </w:divBdr>
          <w:divsChild>
            <w:div w:id="135341274">
              <w:marLeft w:val="0"/>
              <w:marRight w:val="0"/>
              <w:marTop w:val="0"/>
              <w:marBottom w:val="0"/>
              <w:divBdr>
                <w:top w:val="none" w:sz="0" w:space="0" w:color="auto"/>
                <w:left w:val="none" w:sz="0" w:space="0" w:color="auto"/>
                <w:bottom w:val="none" w:sz="0" w:space="0" w:color="auto"/>
                <w:right w:val="none" w:sz="0" w:space="0" w:color="auto"/>
              </w:divBdr>
              <w:divsChild>
                <w:div w:id="1694653667">
                  <w:marLeft w:val="0"/>
                  <w:marRight w:val="0"/>
                  <w:marTop w:val="0"/>
                  <w:marBottom w:val="0"/>
                  <w:divBdr>
                    <w:top w:val="none" w:sz="0" w:space="0" w:color="auto"/>
                    <w:left w:val="none" w:sz="0" w:space="0" w:color="auto"/>
                    <w:bottom w:val="none" w:sz="0" w:space="0" w:color="auto"/>
                    <w:right w:val="none" w:sz="0" w:space="0" w:color="auto"/>
                  </w:divBdr>
                  <w:divsChild>
                    <w:div w:id="1449622488">
                      <w:marLeft w:val="0"/>
                      <w:marRight w:val="0"/>
                      <w:marTop w:val="0"/>
                      <w:marBottom w:val="0"/>
                      <w:divBdr>
                        <w:top w:val="none" w:sz="0" w:space="0" w:color="auto"/>
                        <w:left w:val="none" w:sz="0" w:space="0" w:color="auto"/>
                        <w:bottom w:val="none" w:sz="0" w:space="0" w:color="auto"/>
                        <w:right w:val="none" w:sz="0" w:space="0" w:color="auto"/>
                      </w:divBdr>
                      <w:divsChild>
                        <w:div w:id="44766769">
                          <w:marLeft w:val="60"/>
                          <w:marRight w:val="0"/>
                          <w:marTop w:val="0"/>
                          <w:marBottom w:val="0"/>
                          <w:divBdr>
                            <w:top w:val="none" w:sz="0" w:space="0" w:color="auto"/>
                            <w:left w:val="none" w:sz="0" w:space="0" w:color="auto"/>
                            <w:bottom w:val="none" w:sz="0" w:space="0" w:color="auto"/>
                            <w:right w:val="none" w:sz="0" w:space="0" w:color="auto"/>
                          </w:divBdr>
                          <w:divsChild>
                            <w:div w:id="1720787720">
                              <w:marLeft w:val="0"/>
                              <w:marRight w:val="0"/>
                              <w:marTop w:val="0"/>
                              <w:marBottom w:val="0"/>
                              <w:divBdr>
                                <w:top w:val="none" w:sz="0" w:space="0" w:color="auto"/>
                                <w:left w:val="none" w:sz="0" w:space="0" w:color="auto"/>
                                <w:bottom w:val="none" w:sz="0" w:space="0" w:color="auto"/>
                                <w:right w:val="none" w:sz="0" w:space="0" w:color="auto"/>
                              </w:divBdr>
                              <w:divsChild>
                                <w:div w:id="653918791">
                                  <w:marLeft w:val="135"/>
                                  <w:marRight w:val="135"/>
                                  <w:marTop w:val="0"/>
                                  <w:marBottom w:val="90"/>
                                  <w:divBdr>
                                    <w:top w:val="none" w:sz="0" w:space="0" w:color="auto"/>
                                    <w:left w:val="none" w:sz="0" w:space="0" w:color="auto"/>
                                    <w:bottom w:val="none" w:sz="0" w:space="0" w:color="auto"/>
                                    <w:right w:val="none" w:sz="0" w:space="0" w:color="auto"/>
                                  </w:divBdr>
                                </w:div>
                                <w:div w:id="1998459708">
                                  <w:marLeft w:val="135"/>
                                  <w:marRight w:val="135"/>
                                  <w:marTop w:val="0"/>
                                  <w:marBottom w:val="90"/>
                                  <w:divBdr>
                                    <w:top w:val="none" w:sz="0" w:space="0" w:color="auto"/>
                                    <w:left w:val="none" w:sz="0" w:space="0" w:color="auto"/>
                                    <w:bottom w:val="none" w:sz="0" w:space="0" w:color="auto"/>
                                    <w:right w:val="none" w:sz="0" w:space="0" w:color="auto"/>
                                  </w:divBdr>
                                </w:div>
                                <w:div w:id="2032605312">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 w:id="1069499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co.prvademecum.com/index.ph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1M6KBQ51YXw"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H6PLv9wZGTc"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nvim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d42bb56f-56a2-4082-b0d4-c7e9bca7f75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0B0DDE3E2E228418BDA15FB35FCE767" ma:contentTypeVersion="6" ma:contentTypeDescription="Create a new document." ma:contentTypeScope="" ma:versionID="7c314cea6358a3e6e38ed910f78b536c">
  <xsd:schema xmlns:xsd="http://www.w3.org/2001/XMLSchema" xmlns:xs="http://www.w3.org/2001/XMLSchema" xmlns:p="http://schemas.microsoft.com/office/2006/metadata/properties" xmlns:ns2="d42bb56f-56a2-4082-b0d4-c7e9bca7f75a" xmlns:ns3="3687c385-91de-45aa-aea1-075dc3316721" targetNamespace="http://schemas.microsoft.com/office/2006/metadata/properties" ma:root="true" ma:fieldsID="251e876b1030f76a928cc6a04b36b81d" ns2:_="" ns3:_="">
    <xsd:import namespace="d42bb56f-56a2-4082-b0d4-c7e9bca7f75a"/>
    <xsd:import namespace="3687c385-91de-45aa-aea1-075dc33167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2bb56f-56a2-4082-b0d4-c7e9bca7f7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687c385-91de-45aa-aea1-075dc331672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DB016B-7056-45E7-AB8A-C036683932B7}">
  <ds:schemaRefs>
    <ds:schemaRef ds:uri="http://schemas.openxmlformats.org/officeDocument/2006/bibliography"/>
  </ds:schemaRefs>
</ds:datastoreItem>
</file>

<file path=customXml/itemProps2.xml><?xml version="1.0" encoding="utf-8"?>
<ds:datastoreItem xmlns:ds="http://schemas.openxmlformats.org/officeDocument/2006/customXml" ds:itemID="{8E3AE111-4A88-415E-A176-8D09634BB288}">
  <ds:schemaRefs>
    <ds:schemaRef ds:uri="http://schemas.microsoft.com/office/2006/metadata/properties"/>
    <ds:schemaRef ds:uri="http://schemas.microsoft.com/office/infopath/2007/PartnerControls"/>
    <ds:schemaRef ds:uri="d42bb56f-56a2-4082-b0d4-c7e9bca7f75a"/>
  </ds:schemaRefs>
</ds:datastoreItem>
</file>

<file path=customXml/itemProps3.xml><?xml version="1.0" encoding="utf-8"?>
<ds:datastoreItem xmlns:ds="http://schemas.openxmlformats.org/officeDocument/2006/customXml" ds:itemID="{DACD820B-B70D-4147-8776-82642F5A9541}">
  <ds:schemaRefs>
    <ds:schemaRef ds:uri="http://schemas.microsoft.com/sharepoint/v3/contenttype/forms"/>
  </ds:schemaRefs>
</ds:datastoreItem>
</file>

<file path=customXml/itemProps4.xml><?xml version="1.0" encoding="utf-8"?>
<ds:datastoreItem xmlns:ds="http://schemas.openxmlformats.org/officeDocument/2006/customXml" ds:itemID="{15770EB8-E994-495A-9E4D-7A3F01DDE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2bb56f-56a2-4082-b0d4-c7e9bca7f75a"/>
    <ds:schemaRef ds:uri="3687c385-91de-45aa-aea1-075dc33167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530</TotalTime>
  <Pages>1</Pages>
  <Words>7740</Words>
  <Characters>42573</Characters>
  <Application>Microsoft Office Word</Application>
  <DocSecurity>0</DocSecurity>
  <Lines>354</Lines>
  <Paragraphs>100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50213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Lineth Rocio Rios Pertuz</cp:lastModifiedBy>
  <cp:revision>6</cp:revision>
  <cp:lastPrinted>2016-06-08T15:42:00Z</cp:lastPrinted>
  <dcterms:created xsi:type="dcterms:W3CDTF">2024-07-30T15:17:00Z</dcterms:created>
  <dcterms:modified xsi:type="dcterms:W3CDTF">2024-10-08T03:00:00Z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0x010100F0B0DDE3E2E228418BDA15FB35FCE767</vt:lpwstr>
  </property>
  <property fmtid="{D5CDD505-2E9C-101B-9397-08002B2CF9AE}" pid="3" name="Order">
    <vt:r8>237400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TriggerFlowInfo">
    <vt:lpwstr/>
  </property>
  <property fmtid="{D5CDD505-2E9C-101B-9397-08002B2CF9AE}" pid="12" name="MSIP_Label_1299739c-ad3d-4908-806e-4d91151a6e13_Enabled">
    <vt:lpwstr>true</vt:lpwstr>
  </property>
  <property fmtid="{D5CDD505-2E9C-101B-9397-08002B2CF9AE}" pid="13" name="MSIP_Label_1299739c-ad3d-4908-806e-4d91151a6e13_SetDate">
    <vt:lpwstr>2023-05-11T15:06:16Z</vt:lpwstr>
  </property>
  <property fmtid="{D5CDD505-2E9C-101B-9397-08002B2CF9AE}" pid="14" name="MSIP_Label_1299739c-ad3d-4908-806e-4d91151a6e13_Method">
    <vt:lpwstr>Standard</vt:lpwstr>
  </property>
  <property fmtid="{D5CDD505-2E9C-101B-9397-08002B2CF9AE}" pid="15" name="MSIP_Label_1299739c-ad3d-4908-806e-4d91151a6e13_Name">
    <vt:lpwstr>All Employees (Unrestricted)</vt:lpwstr>
  </property>
  <property fmtid="{D5CDD505-2E9C-101B-9397-08002B2CF9AE}" pid="16" name="MSIP_Label_1299739c-ad3d-4908-806e-4d91151a6e13_SiteId">
    <vt:lpwstr>cbc2c381-2f2e-4d93-91d1-506c9316ace7</vt:lpwstr>
  </property>
  <property fmtid="{D5CDD505-2E9C-101B-9397-08002B2CF9AE}" pid="17" name="MSIP_Label_1299739c-ad3d-4908-806e-4d91151a6e13_ActionId">
    <vt:lpwstr>2fe76968-6a73-4dff-ab88-d7d3ece6ba97</vt:lpwstr>
  </property>
  <property fmtid="{D5CDD505-2E9C-101B-9397-08002B2CF9AE}" pid="18" name="MSIP_Label_1299739c-ad3d-4908-806e-4d91151a6e13_ContentBits">
    <vt:lpwstr>0</vt:lpwstr>
  </property>
</Properties>
</file>